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30"/>
      </w:tblGrid>
      <w:tr w:rsidR="001136D1" w:rsidRPr="008D1D54" w14:paraId="44C631B4" w14:textId="77777777" w:rsidTr="00794AC6">
        <w:tc>
          <w:tcPr>
            <w:tcW w:w="3261" w:type="dxa"/>
          </w:tcPr>
          <w:p w14:paraId="1115D83E" w14:textId="14C7741E" w:rsidR="001136D1" w:rsidRPr="008D1D54" w:rsidRDefault="00646613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646613">
              <w:rPr>
                <w:rStyle w:val="ypks7kbdpwfgdykd3qb9"/>
                <w:color w:val="4F81BD" w:themeColor="accent1"/>
              </w:rPr>
              <w:t>ЖЕКЕ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АҚПАРАТ</w:t>
            </w:r>
          </w:p>
        </w:tc>
        <w:tc>
          <w:tcPr>
            <w:tcW w:w="7230" w:type="dxa"/>
          </w:tcPr>
          <w:p w14:paraId="0E15782D" w14:textId="3918A463" w:rsidR="00593260" w:rsidRPr="008D1D54" w:rsidRDefault="00935056" w:rsidP="0009349D">
            <w:pPr>
              <w:pStyle w:val="aa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Манапов</w:t>
            </w:r>
            <w:proofErr w:type="spellEnd"/>
            <w:r>
              <w:rPr>
                <w:rFonts w:eastAsia="Arial Unicode MS"/>
              </w:rPr>
              <w:t xml:space="preserve"> Куат </w:t>
            </w:r>
            <w:proofErr w:type="spellStart"/>
            <w:r>
              <w:rPr>
                <w:rFonts w:eastAsia="Arial Unicode MS"/>
              </w:rPr>
              <w:t>Баданович</w:t>
            </w:r>
            <w:proofErr w:type="spellEnd"/>
          </w:p>
          <w:p w14:paraId="68B00BEB" w14:textId="77777777" w:rsidR="002B2DF4" w:rsidRPr="008D1D54" w:rsidRDefault="002B2DF4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593260" w:rsidRPr="008D1D54" w14:paraId="3B2569BA" w14:textId="77777777" w:rsidTr="00794AC6">
        <w:tc>
          <w:tcPr>
            <w:tcW w:w="3261" w:type="dxa"/>
            <w:vMerge w:val="restart"/>
          </w:tcPr>
          <w:p w14:paraId="59D5B819" w14:textId="77777777" w:rsidR="00B45B2E" w:rsidRDefault="00B45B2E" w:rsidP="00B45B2E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77048C1E" wp14:editId="1F7CC417">
                  <wp:extent cx="1501140" cy="22517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225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D9F7C" w14:textId="1171E7C9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1177C74C" w14:textId="6D5B033B" w:rsidR="00593260" w:rsidRPr="008D1D54" w:rsidRDefault="00593260" w:rsidP="0009349D">
            <w:pPr>
              <w:pStyle w:val="aa"/>
              <w:jc w:val="both"/>
              <w:rPr>
                <w:rFonts w:eastAsia="Arial Unicode MS"/>
              </w:rPr>
            </w:pPr>
            <w:r w:rsidRPr="008D1D54">
              <w:rPr>
                <w:rFonts w:eastAsia="Arial Unicode MS"/>
                <w:noProof/>
              </w:rPr>
              <w:drawing>
                <wp:anchor distT="0" distB="0" distL="0" distR="71755" simplePos="0" relativeHeight="251657216" behindDoc="0" locked="0" layoutInCell="1" allowOverlap="1" wp14:anchorId="54DF90D2" wp14:editId="1FC39C5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3810</wp:posOffset>
                  </wp:positionV>
                  <wp:extent cx="123825" cy="146050"/>
                  <wp:effectExtent l="19050" t="0" r="9525" b="0"/>
                  <wp:wrapNone/>
                  <wp:docPr id="7" name="Изображение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0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877C7">
              <w:t>Қазақстан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Республикасы</w:t>
            </w:r>
            <w:proofErr w:type="spellEnd"/>
            <w:r w:rsidR="00A877C7">
              <w:rPr>
                <w:rStyle w:val="ypks7kbdpwfgdykd3qb9"/>
              </w:rPr>
              <w:t>,</w:t>
            </w:r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Қарағанды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қаласы</w:t>
            </w:r>
            <w:proofErr w:type="spellEnd"/>
            <w:r w:rsidR="00A877C7">
              <w:t xml:space="preserve">, </w:t>
            </w:r>
            <w:r w:rsidR="00A877C7">
              <w:rPr>
                <w:rStyle w:val="ypks7kbdpwfgdykd3qb9"/>
              </w:rPr>
              <w:t>Университетская</w:t>
            </w:r>
            <w:r w:rsidR="00A877C7">
              <w:t xml:space="preserve"> </w:t>
            </w:r>
            <w:proofErr w:type="spellStart"/>
            <w:r w:rsidR="00A877C7">
              <w:t>көшесі</w:t>
            </w:r>
            <w:proofErr w:type="spellEnd"/>
            <w:r w:rsidR="00A877C7">
              <w:rPr>
                <w:rStyle w:val="ypks7kbdpwfgdykd3qb9"/>
              </w:rPr>
              <w:t>,</w:t>
            </w:r>
            <w:r w:rsidR="00A877C7">
              <w:t xml:space="preserve"> </w:t>
            </w:r>
            <w:r w:rsidR="00A877C7">
              <w:rPr>
                <w:rStyle w:val="ypks7kbdpwfgdykd3qb9"/>
              </w:rPr>
              <w:t>28,</w:t>
            </w:r>
            <w:r w:rsidR="00A877C7">
              <w:t xml:space="preserve"> </w:t>
            </w:r>
            <w:r w:rsidR="00A877C7">
              <w:rPr>
                <w:rStyle w:val="ypks7kbdpwfgdykd3qb9"/>
              </w:rPr>
              <w:t>Академик</w:t>
            </w:r>
            <w:r w:rsidR="00A877C7">
              <w:t xml:space="preserve"> </w:t>
            </w:r>
            <w:r w:rsidR="00A877C7">
              <w:rPr>
                <w:rStyle w:val="ypks7kbdpwfgdykd3qb9"/>
              </w:rPr>
              <w:t>Е</w:t>
            </w:r>
            <w:r w:rsidR="00A877C7">
              <w:t xml:space="preserve">. </w:t>
            </w:r>
            <w:r w:rsidR="00A877C7">
              <w:rPr>
                <w:rStyle w:val="ypks7kbdpwfgdykd3qb9"/>
              </w:rPr>
              <w:t>А</w:t>
            </w:r>
            <w:r w:rsidR="00A877C7">
              <w:t xml:space="preserve">. </w:t>
            </w:r>
            <w:proofErr w:type="spellStart"/>
            <w:r w:rsidR="00A877C7">
              <w:rPr>
                <w:rStyle w:val="ypks7kbdpwfgdykd3qb9"/>
              </w:rPr>
              <w:t>Бөкетов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атындағы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Қарағанды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ұлттық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зерттеу</w:t>
            </w:r>
            <w:proofErr w:type="spellEnd"/>
            <w:r w:rsidR="00A877C7">
              <w:t xml:space="preserve"> </w:t>
            </w:r>
            <w:proofErr w:type="spellStart"/>
            <w:r w:rsidR="00A877C7">
              <w:rPr>
                <w:rStyle w:val="ypks7kbdpwfgdykd3qb9"/>
              </w:rPr>
              <w:t>университеті</w:t>
            </w:r>
            <w:proofErr w:type="spellEnd"/>
          </w:p>
        </w:tc>
      </w:tr>
      <w:tr w:rsidR="00593260" w:rsidRPr="008D1D54" w14:paraId="63134AB6" w14:textId="77777777" w:rsidTr="00794AC6">
        <w:tc>
          <w:tcPr>
            <w:tcW w:w="3261" w:type="dxa"/>
            <w:vMerge/>
          </w:tcPr>
          <w:p w14:paraId="2555EA7A" w14:textId="77777777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6C10FEFE" w14:textId="77777777" w:rsidR="00593260" w:rsidRPr="00110902" w:rsidRDefault="00593260" w:rsidP="008D1D54">
            <w:pPr>
              <w:pStyle w:val="aa"/>
              <w:rPr>
                <w:rFonts w:eastAsia="Arial Unicode MS"/>
              </w:rPr>
            </w:pPr>
            <w:r w:rsidRPr="00110902">
              <w:rPr>
                <w:rFonts w:eastAsia="Arial Unicode MS"/>
                <w:noProof/>
              </w:rPr>
              <w:drawing>
                <wp:anchor distT="0" distB="0" distL="0" distR="71755" simplePos="0" relativeHeight="251659264" behindDoc="0" locked="0" layoutInCell="1" allowOverlap="1" wp14:anchorId="2E52479F" wp14:editId="25925C3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130810</wp:posOffset>
                  </wp:positionV>
                  <wp:extent cx="126365" cy="146050"/>
                  <wp:effectExtent l="19050" t="0" r="6985" b="0"/>
                  <wp:wrapNone/>
                  <wp:docPr id="8" name="Изображение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8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3260" w:rsidRPr="008D1D54" w14:paraId="366AE015" w14:textId="77777777" w:rsidTr="00794AC6">
        <w:tc>
          <w:tcPr>
            <w:tcW w:w="3261" w:type="dxa"/>
            <w:vMerge/>
          </w:tcPr>
          <w:p w14:paraId="76260C71" w14:textId="77777777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2CB85392" w14:textId="0D1D6628" w:rsidR="00593260" w:rsidRPr="00483532" w:rsidRDefault="00483532" w:rsidP="006B554E">
            <w:pPr>
              <w:pStyle w:val="aa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Kuatmanapov111@gmail</w:t>
            </w:r>
            <w:r>
              <w:rPr>
                <w:rFonts w:eastAsia="Arial Unicode MS"/>
              </w:rPr>
              <w:t>.</w:t>
            </w:r>
            <w:r>
              <w:rPr>
                <w:rFonts w:eastAsia="Arial Unicode MS"/>
                <w:lang w:val="en-US"/>
              </w:rPr>
              <w:t>com</w:t>
            </w:r>
          </w:p>
        </w:tc>
      </w:tr>
      <w:tr w:rsidR="00593260" w:rsidRPr="008D1D54" w14:paraId="5006E821" w14:textId="77777777" w:rsidTr="00794AC6">
        <w:tc>
          <w:tcPr>
            <w:tcW w:w="3261" w:type="dxa"/>
            <w:vMerge/>
          </w:tcPr>
          <w:p w14:paraId="3D234984" w14:textId="77777777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0DC81629" w14:textId="77777777" w:rsidR="00593260" w:rsidRPr="00483532" w:rsidRDefault="00593260" w:rsidP="008D1D54">
            <w:pPr>
              <w:pStyle w:val="aa"/>
              <w:rPr>
                <w:rFonts w:eastAsia="Arial Unicode MS"/>
              </w:rPr>
            </w:pPr>
          </w:p>
        </w:tc>
      </w:tr>
      <w:tr w:rsidR="00593260" w:rsidRPr="008D1D54" w14:paraId="6FBCE382" w14:textId="77777777" w:rsidTr="00794AC6">
        <w:tc>
          <w:tcPr>
            <w:tcW w:w="3261" w:type="dxa"/>
            <w:vMerge/>
          </w:tcPr>
          <w:p w14:paraId="34040D89" w14:textId="77777777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1A88088E" w14:textId="7112EFB7" w:rsidR="00593260" w:rsidRPr="00110902" w:rsidRDefault="00A877C7" w:rsidP="006D56DF">
            <w:pPr>
              <w:pStyle w:val="aa"/>
              <w:rPr>
                <w:rFonts w:eastAsia="Arial Unicode MS"/>
              </w:rPr>
            </w:pPr>
            <w:proofErr w:type="spellStart"/>
            <w:r w:rsidRPr="00A877C7">
              <w:rPr>
                <w:rStyle w:val="ypks7kbdpwfgdykd3qb9"/>
                <w:color w:val="4F81BD" w:themeColor="accent1"/>
              </w:rPr>
              <w:t>Туған</w:t>
            </w:r>
            <w:proofErr w:type="spellEnd"/>
            <w:r w:rsidRPr="00A877C7">
              <w:rPr>
                <w:color w:val="4F81BD" w:themeColor="accent1"/>
              </w:rPr>
              <w:t xml:space="preserve"> күні</w:t>
            </w:r>
            <w:r w:rsidR="00593260" w:rsidRPr="00110902">
              <w:rPr>
                <w:rFonts w:eastAsia="Arial Unicode MS"/>
                <w:color w:val="4BACC6" w:themeColor="accent5"/>
              </w:rPr>
              <w:t>:</w:t>
            </w:r>
            <w:r w:rsidR="006B554E" w:rsidRPr="00110902">
              <w:rPr>
                <w:rFonts w:eastAsia="Arial Unicode MS"/>
              </w:rPr>
              <w:t>2</w:t>
            </w:r>
            <w:r w:rsidR="00935056">
              <w:rPr>
                <w:rFonts w:eastAsia="Arial Unicode MS"/>
              </w:rPr>
              <w:t>1</w:t>
            </w:r>
            <w:r w:rsidR="006B554E" w:rsidRPr="00110902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lang w:val="kk-KZ"/>
              </w:rPr>
              <w:t>маусым</w:t>
            </w:r>
            <w:r w:rsidR="00935056">
              <w:rPr>
                <w:rFonts w:eastAsia="Arial Unicode MS"/>
              </w:rPr>
              <w:t xml:space="preserve"> </w:t>
            </w:r>
            <w:r w:rsidR="006B554E" w:rsidRPr="00110902">
              <w:rPr>
                <w:rFonts w:eastAsia="Arial Unicode MS"/>
              </w:rPr>
              <w:t>197</w:t>
            </w:r>
            <w:r w:rsidR="00935056">
              <w:rPr>
                <w:rFonts w:eastAsia="Arial Unicode MS"/>
              </w:rPr>
              <w:t>9</w:t>
            </w:r>
            <w:r w:rsidR="002B2DF4" w:rsidRPr="00110902">
              <w:t xml:space="preserve"> </w:t>
            </w:r>
            <w:proofErr w:type="spellStart"/>
            <w:r>
              <w:t>жыл</w:t>
            </w:r>
            <w:proofErr w:type="spellEnd"/>
          </w:p>
        </w:tc>
      </w:tr>
      <w:tr w:rsidR="00593260" w:rsidRPr="008D1D54" w14:paraId="278EB5BD" w14:textId="77777777" w:rsidTr="00794AC6">
        <w:trPr>
          <w:trHeight w:val="593"/>
        </w:trPr>
        <w:tc>
          <w:tcPr>
            <w:tcW w:w="3261" w:type="dxa"/>
            <w:vMerge/>
          </w:tcPr>
          <w:p w14:paraId="3C70EDB5" w14:textId="77777777" w:rsidR="00593260" w:rsidRPr="008D1D54" w:rsidRDefault="00593260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535C1FC8" w14:textId="77777777" w:rsidR="00593260" w:rsidRPr="00110902" w:rsidRDefault="00593260" w:rsidP="008D1D54">
            <w:pPr>
              <w:pStyle w:val="aa"/>
              <w:rPr>
                <w:rFonts w:eastAsia="Arial Unicode MS"/>
              </w:rPr>
            </w:pPr>
          </w:p>
          <w:p w14:paraId="103C0C22" w14:textId="77777777" w:rsidR="00593260" w:rsidRPr="00110902" w:rsidRDefault="00593260" w:rsidP="008D1D54">
            <w:pPr>
              <w:pStyle w:val="aa"/>
              <w:rPr>
                <w:rFonts w:eastAsia="Arial Unicode MS"/>
              </w:rPr>
            </w:pPr>
          </w:p>
          <w:p w14:paraId="6AAA2AF9" w14:textId="77777777" w:rsidR="00593260" w:rsidRPr="00110902" w:rsidRDefault="00593260" w:rsidP="008D1D54">
            <w:pPr>
              <w:pStyle w:val="aa"/>
              <w:rPr>
                <w:rFonts w:eastAsia="Arial Unicode MS"/>
              </w:rPr>
            </w:pPr>
          </w:p>
          <w:p w14:paraId="1D3F7C42" w14:textId="77777777" w:rsidR="00593260" w:rsidRPr="00110902" w:rsidRDefault="00593260" w:rsidP="008D1D54">
            <w:pPr>
              <w:pStyle w:val="aa"/>
              <w:rPr>
                <w:rFonts w:eastAsia="Arial Unicode MS"/>
              </w:rPr>
            </w:pPr>
          </w:p>
        </w:tc>
      </w:tr>
      <w:tr w:rsidR="00907BC4" w:rsidRPr="008D1D54" w14:paraId="59017E57" w14:textId="77777777" w:rsidTr="00794AC6">
        <w:trPr>
          <w:trHeight w:val="593"/>
        </w:trPr>
        <w:tc>
          <w:tcPr>
            <w:tcW w:w="3261" w:type="dxa"/>
          </w:tcPr>
          <w:p w14:paraId="28DECB42" w14:textId="77777777" w:rsidR="00907BC4" w:rsidRPr="008D1D54" w:rsidRDefault="00907BC4" w:rsidP="008D1D54">
            <w:pPr>
              <w:pStyle w:val="aa"/>
              <w:rPr>
                <w:rFonts w:eastAsia="Arial Unicode MS"/>
                <w:b/>
              </w:rPr>
            </w:pPr>
          </w:p>
        </w:tc>
        <w:tc>
          <w:tcPr>
            <w:tcW w:w="7230" w:type="dxa"/>
          </w:tcPr>
          <w:p w14:paraId="06287447" w14:textId="77777777" w:rsidR="00907BC4" w:rsidRPr="00110902" w:rsidRDefault="00907BC4" w:rsidP="008D1D54">
            <w:pPr>
              <w:pStyle w:val="aa"/>
              <w:rPr>
                <w:rFonts w:eastAsia="Arial Unicode MS"/>
              </w:rPr>
            </w:pPr>
          </w:p>
        </w:tc>
      </w:tr>
      <w:tr w:rsidR="001136D1" w:rsidRPr="008D1D54" w14:paraId="4088770C" w14:textId="77777777" w:rsidTr="00794AC6">
        <w:tc>
          <w:tcPr>
            <w:tcW w:w="3261" w:type="dxa"/>
          </w:tcPr>
          <w:p w14:paraId="2958B270" w14:textId="6D99EA6E" w:rsidR="001136D1" w:rsidRPr="008D1D54" w:rsidRDefault="00646613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646613">
              <w:rPr>
                <w:color w:val="4F81BD" w:themeColor="accent1"/>
              </w:rPr>
              <w:t xml:space="preserve">ЖҰМЫС </w:t>
            </w:r>
            <w:r w:rsidRPr="00646613">
              <w:rPr>
                <w:rStyle w:val="ypks7kbdpwfgdykd3qb9"/>
                <w:color w:val="4F81BD" w:themeColor="accent1"/>
              </w:rPr>
              <w:t>ОРЫНДАРЫ,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ЛАУАЗЫМЫ</w:t>
            </w:r>
          </w:p>
        </w:tc>
        <w:tc>
          <w:tcPr>
            <w:tcW w:w="7230" w:type="dxa"/>
          </w:tcPr>
          <w:p w14:paraId="76053328" w14:textId="61DC8E0F" w:rsidR="00593260" w:rsidRPr="00110902" w:rsidRDefault="00646613" w:rsidP="0009349D">
            <w:pPr>
              <w:pStyle w:val="aa"/>
              <w:jc w:val="both"/>
              <w:rPr>
                <w:rFonts w:eastAsia="Arial Unicode MS"/>
              </w:rPr>
            </w:pPr>
            <w:r>
              <w:rPr>
                <w:rStyle w:val="ypks7kbdpwfgdykd3qb9"/>
              </w:rPr>
              <w:t>Академик</w:t>
            </w:r>
            <w:r>
              <w:t xml:space="preserve"> </w:t>
            </w:r>
            <w:r>
              <w:rPr>
                <w:rStyle w:val="ypks7kbdpwfgdykd3qb9"/>
              </w:rPr>
              <w:t>Е</w:t>
            </w:r>
            <w:r>
              <w:t xml:space="preserve">. </w:t>
            </w:r>
            <w:r>
              <w:rPr>
                <w:rStyle w:val="ypks7kbdpwfgdykd3qb9"/>
              </w:rPr>
              <w:t>А</w:t>
            </w:r>
            <w:r>
              <w:t xml:space="preserve">. </w:t>
            </w:r>
            <w:proofErr w:type="spellStart"/>
            <w:r>
              <w:rPr>
                <w:rStyle w:val="ypks7kbdpwfgdykd3qb9"/>
              </w:rPr>
              <w:t>Бөкетов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атындағы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Қарағанды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ұлттық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зерттеу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университеті</w:t>
            </w:r>
            <w:proofErr w:type="spellEnd"/>
            <w:r>
              <w:t xml:space="preserve">, </w:t>
            </w:r>
            <w:proofErr w:type="spellStart"/>
            <w:r>
              <w:rPr>
                <w:rStyle w:val="ypks7kbdpwfgdykd3qb9"/>
              </w:rPr>
              <w:t>қылмыстық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құқық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</w:t>
            </w:r>
            <w:r>
              <w:rPr>
                <w:rStyle w:val="ypks7kbdpwfgdykd3qb9"/>
              </w:rPr>
              <w:t>процесс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криминалистика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кафедрасының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ассистенті</w:t>
            </w:r>
            <w:proofErr w:type="spellEnd"/>
          </w:p>
        </w:tc>
      </w:tr>
      <w:tr w:rsidR="00794AC6" w:rsidRPr="008D1D54" w14:paraId="331FBA6C" w14:textId="77777777" w:rsidTr="00794AC6">
        <w:tc>
          <w:tcPr>
            <w:tcW w:w="3261" w:type="dxa"/>
          </w:tcPr>
          <w:p w14:paraId="4E4BE864" w14:textId="77777777" w:rsidR="00794AC6" w:rsidRPr="008D1D54" w:rsidRDefault="00794AC6" w:rsidP="008D1D54">
            <w:pPr>
              <w:pStyle w:val="aa"/>
            </w:pPr>
          </w:p>
        </w:tc>
        <w:tc>
          <w:tcPr>
            <w:tcW w:w="7230" w:type="dxa"/>
          </w:tcPr>
          <w:p w14:paraId="511F26C8" w14:textId="77777777" w:rsidR="00794AC6" w:rsidRPr="00110902" w:rsidRDefault="00794AC6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1136D1" w:rsidRPr="008D1D54" w14:paraId="57BF4037" w14:textId="77777777" w:rsidTr="00794AC6">
        <w:tc>
          <w:tcPr>
            <w:tcW w:w="3261" w:type="dxa"/>
          </w:tcPr>
          <w:p w14:paraId="3CFFFC3D" w14:textId="4518EA81" w:rsidR="00A44D5E" w:rsidRPr="008D1D54" w:rsidRDefault="00646613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646613">
              <w:rPr>
                <w:rStyle w:val="ypks7kbdpwfgdykd3qb9"/>
                <w:color w:val="4F81BD" w:themeColor="accent1"/>
              </w:rPr>
              <w:t>ҒЫЛЫМИ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ДӘРЕЖЕСІ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ҒЫЛЫМИ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АТАҒЫ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АРНАЙЫ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АТАҒЫ</w:t>
            </w:r>
          </w:p>
        </w:tc>
        <w:tc>
          <w:tcPr>
            <w:tcW w:w="7230" w:type="dxa"/>
          </w:tcPr>
          <w:p w14:paraId="437C850E" w14:textId="4F2E3446" w:rsidR="002B2DF4" w:rsidRPr="00110902" w:rsidRDefault="00984610" w:rsidP="0009349D">
            <w:pPr>
              <w:pStyle w:val="aa"/>
              <w:jc w:val="both"/>
            </w:pPr>
            <w:proofErr w:type="spellStart"/>
            <w:r>
              <w:rPr>
                <w:rStyle w:val="ypks7kbdpwfgdykd3qb9"/>
              </w:rPr>
              <w:t>заң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ғылымдарының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кандидаты</w:t>
            </w:r>
            <w:r w:rsidR="002B2DF4" w:rsidRPr="00110902">
              <w:t xml:space="preserve"> – диплом </w:t>
            </w:r>
            <w:r w:rsidR="006B554E" w:rsidRPr="00110902">
              <w:t>000</w:t>
            </w:r>
            <w:r w:rsidR="00483532">
              <w:t>1880</w:t>
            </w:r>
            <w:r w:rsidR="006B554E" w:rsidRPr="00110902">
              <w:t xml:space="preserve"> (</w:t>
            </w:r>
            <w:r w:rsidR="00483532">
              <w:t>30</w:t>
            </w:r>
            <w:r w:rsidR="006B554E" w:rsidRPr="00110902">
              <w:t xml:space="preserve"> </w:t>
            </w:r>
            <w:proofErr w:type="spellStart"/>
            <w:r w:rsidR="00483532">
              <w:t>ма</w:t>
            </w:r>
            <w:proofErr w:type="spellEnd"/>
            <w:r>
              <w:rPr>
                <w:lang w:val="kk-KZ"/>
              </w:rPr>
              <w:t>мыр</w:t>
            </w:r>
            <w:r w:rsidR="006B554E" w:rsidRPr="00110902">
              <w:t xml:space="preserve"> 200</w:t>
            </w:r>
            <w:r w:rsidR="00935056">
              <w:t>8</w:t>
            </w:r>
            <w:r>
              <w:rPr>
                <w:lang w:val="kk-KZ"/>
              </w:rPr>
              <w:t xml:space="preserve"> жыл</w:t>
            </w:r>
            <w:r w:rsidR="002B2DF4" w:rsidRPr="00110902">
              <w:t>)</w:t>
            </w:r>
            <w:r w:rsidR="00B83939" w:rsidRPr="00110902">
              <w:t>;</w:t>
            </w:r>
          </w:p>
          <w:p w14:paraId="1B093C36" w14:textId="79241378" w:rsidR="00B83939" w:rsidRPr="00110902" w:rsidRDefault="00984610" w:rsidP="0009349D">
            <w:pPr>
              <w:pStyle w:val="aa"/>
              <w:jc w:val="both"/>
            </w:pPr>
            <w:proofErr w:type="spellStart"/>
            <w:r>
              <w:rPr>
                <w:rStyle w:val="ypks7kbdpwfgdykd3qb9"/>
              </w:rPr>
              <w:t>қауымдастырылған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профессор</w:t>
            </w:r>
            <w:r w:rsidRPr="00110902">
              <w:t xml:space="preserve"> </w:t>
            </w:r>
            <w:r w:rsidR="00B83939" w:rsidRPr="00110902">
              <w:t>– диплом 0000</w:t>
            </w:r>
            <w:r w:rsidR="00483532">
              <w:t>187</w:t>
            </w:r>
            <w:r w:rsidR="00B83939" w:rsidRPr="00110902">
              <w:t xml:space="preserve"> (</w:t>
            </w:r>
            <w:r w:rsidR="00483532">
              <w:t>27</w:t>
            </w:r>
            <w:r w:rsidR="00B83939" w:rsidRPr="00110902">
              <w:t>.</w:t>
            </w:r>
            <w:r w:rsidR="00483532">
              <w:t>12</w:t>
            </w:r>
            <w:r w:rsidR="00B83939" w:rsidRPr="00110902">
              <w:t>.20</w:t>
            </w:r>
            <w:r w:rsidR="00935056">
              <w:t>16</w:t>
            </w:r>
            <w:r w:rsidR="00B83939" w:rsidRPr="00110902">
              <w:t xml:space="preserve"> </w:t>
            </w:r>
            <w:r>
              <w:rPr>
                <w:lang w:val="kk-KZ"/>
              </w:rPr>
              <w:t>жыл</w:t>
            </w:r>
            <w:r w:rsidR="00B83939" w:rsidRPr="00110902">
              <w:t>).</w:t>
            </w:r>
          </w:p>
          <w:p w14:paraId="4C579A17" w14:textId="77777777" w:rsidR="00A44D5E" w:rsidRPr="00110902" w:rsidRDefault="00A44D5E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794AC6" w:rsidRPr="008D1D54" w14:paraId="69C2F80D" w14:textId="77777777" w:rsidTr="00794AC6">
        <w:tc>
          <w:tcPr>
            <w:tcW w:w="3261" w:type="dxa"/>
          </w:tcPr>
          <w:p w14:paraId="5F0F7258" w14:textId="77777777" w:rsidR="00794AC6" w:rsidRPr="008D1D54" w:rsidRDefault="00794AC6" w:rsidP="008D1D54">
            <w:pPr>
              <w:pStyle w:val="aa"/>
              <w:rPr>
                <w:b/>
                <w:color w:val="4F81BD" w:themeColor="accent1"/>
              </w:rPr>
            </w:pPr>
          </w:p>
        </w:tc>
        <w:tc>
          <w:tcPr>
            <w:tcW w:w="7230" w:type="dxa"/>
          </w:tcPr>
          <w:p w14:paraId="6EA2772D" w14:textId="77777777" w:rsidR="00794AC6" w:rsidRPr="00110902" w:rsidRDefault="00794AC6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1136D1" w:rsidRPr="008D1D54" w14:paraId="5A3D55FC" w14:textId="77777777" w:rsidTr="00794AC6">
        <w:tc>
          <w:tcPr>
            <w:tcW w:w="3261" w:type="dxa"/>
          </w:tcPr>
          <w:p w14:paraId="77B2EA8E" w14:textId="4D5B07B5" w:rsidR="001136D1" w:rsidRPr="00646613" w:rsidRDefault="00646613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646613">
              <w:rPr>
                <w:rStyle w:val="ypks7kbdpwfgdykd3qb9"/>
                <w:color w:val="4F81BD" w:themeColor="accent1"/>
              </w:rPr>
              <w:t>ЖҰМЫС</w:t>
            </w:r>
            <w:r w:rsidRPr="00646613">
              <w:rPr>
                <w:color w:val="4F81BD" w:themeColor="accent1"/>
              </w:rPr>
              <w:t xml:space="preserve"> </w:t>
            </w:r>
            <w:r w:rsidRPr="00646613">
              <w:rPr>
                <w:rStyle w:val="ypks7kbdpwfgdykd3qb9"/>
                <w:color w:val="4F81BD" w:themeColor="accent1"/>
              </w:rPr>
              <w:t>ТӘЖІРИБЕСІ</w:t>
            </w:r>
          </w:p>
        </w:tc>
        <w:tc>
          <w:tcPr>
            <w:tcW w:w="7230" w:type="dxa"/>
          </w:tcPr>
          <w:p w14:paraId="25DD2FA4" w14:textId="483A7FF8" w:rsidR="002B2DF4" w:rsidRPr="00110902" w:rsidRDefault="00F6683A" w:rsidP="0009349D">
            <w:pPr>
              <w:pStyle w:val="aa"/>
              <w:jc w:val="both"/>
            </w:pPr>
            <w:r w:rsidRPr="00110902">
              <w:t xml:space="preserve">- </w:t>
            </w:r>
            <w:proofErr w:type="spellStart"/>
            <w:r w:rsidR="00646613">
              <w:rPr>
                <w:rStyle w:val="ypks7kbdpwfgdykd3qb9"/>
              </w:rPr>
              <w:t>Теміртау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қ</w:t>
            </w:r>
            <w:r w:rsidR="00646613">
              <w:t xml:space="preserve">. </w:t>
            </w:r>
            <w:r w:rsidR="00646613">
              <w:rPr>
                <w:rStyle w:val="ypks7kbdpwfgdykd3qb9"/>
              </w:rPr>
              <w:t>ІІБ</w:t>
            </w:r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криминалдық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полиция</w:t>
            </w:r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бөлімінің</w:t>
            </w:r>
            <w:proofErr w:type="spellEnd"/>
            <w:r w:rsidR="00646613">
              <w:t xml:space="preserve"> </w:t>
            </w:r>
            <w:proofErr w:type="spellStart"/>
            <w:r w:rsidR="00646613">
              <w:t>жедел</w:t>
            </w:r>
            <w:proofErr w:type="spellEnd"/>
            <w:r w:rsidR="00646613">
              <w:t xml:space="preserve"> </w:t>
            </w:r>
            <w:proofErr w:type="spellStart"/>
            <w:proofErr w:type="gramStart"/>
            <w:r w:rsidR="00646613">
              <w:rPr>
                <w:rStyle w:val="ypks7kbdpwfgdykd3qb9"/>
              </w:rPr>
              <w:t>уәкілі</w:t>
            </w:r>
            <w:proofErr w:type="spellEnd"/>
            <w:r w:rsidR="00935056">
              <w:t xml:space="preserve"> </w:t>
            </w:r>
            <w:r w:rsidR="002B2DF4" w:rsidRPr="00110902">
              <w:t xml:space="preserve"> (</w:t>
            </w:r>
            <w:proofErr w:type="gramEnd"/>
            <w:r w:rsidR="00935056">
              <w:t>2000</w:t>
            </w:r>
            <w:r w:rsidR="002B2DF4" w:rsidRPr="00110902">
              <w:t xml:space="preserve"> – </w:t>
            </w:r>
            <w:r w:rsidR="00935056">
              <w:t>2002</w:t>
            </w:r>
            <w:r w:rsidR="002B2DF4" w:rsidRPr="00110902">
              <w:t xml:space="preserve"> </w:t>
            </w:r>
            <w:r w:rsidR="00646613">
              <w:rPr>
                <w:lang w:val="kk-KZ"/>
              </w:rPr>
              <w:t>жылдары</w:t>
            </w:r>
            <w:r w:rsidR="002B2DF4" w:rsidRPr="00110902">
              <w:t xml:space="preserve">); </w:t>
            </w:r>
          </w:p>
          <w:p w14:paraId="31796957" w14:textId="320D72AB" w:rsidR="00F6683A" w:rsidRPr="00110902" w:rsidRDefault="00F6683A" w:rsidP="0009349D">
            <w:pPr>
              <w:pStyle w:val="aa"/>
              <w:jc w:val="both"/>
            </w:pPr>
            <w:r w:rsidRPr="00110902">
              <w:t xml:space="preserve">- </w:t>
            </w:r>
            <w:proofErr w:type="spellStart"/>
            <w:r w:rsidR="00646613">
              <w:rPr>
                <w:rStyle w:val="ypks7kbdpwfgdykd3qb9"/>
              </w:rPr>
              <w:t>Қазақстан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Республикасы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ІІМ</w:t>
            </w:r>
            <w:r w:rsidR="00646613">
              <w:t xml:space="preserve"> </w:t>
            </w:r>
            <w:proofErr w:type="spellStart"/>
            <w:r w:rsidR="0009349D">
              <w:t>Баримбек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Бейсенов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атындағы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Қарағанды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заң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институтының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жедел-іздестіру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қызметі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кафедрасының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оқытушысы</w:t>
            </w:r>
            <w:proofErr w:type="spellEnd"/>
            <w:r w:rsidR="00646613" w:rsidRPr="00110902">
              <w:t xml:space="preserve"> </w:t>
            </w:r>
            <w:r w:rsidRPr="00110902">
              <w:t>(</w:t>
            </w:r>
            <w:r w:rsidR="00606F36">
              <w:t>2005</w:t>
            </w:r>
            <w:r w:rsidRPr="00110902">
              <w:t>-200</w:t>
            </w:r>
            <w:r w:rsidR="00606F36">
              <w:t>7</w:t>
            </w:r>
            <w:r w:rsidRPr="00110902">
              <w:t xml:space="preserve"> </w:t>
            </w:r>
            <w:r w:rsidR="00646613">
              <w:rPr>
                <w:lang w:val="kk-KZ"/>
              </w:rPr>
              <w:t>жылдары</w:t>
            </w:r>
            <w:r w:rsidRPr="00110902">
              <w:t>)</w:t>
            </w:r>
          </w:p>
          <w:p w14:paraId="19CB0261" w14:textId="760823F8" w:rsidR="002B2DF4" w:rsidRPr="00110902" w:rsidRDefault="002B2DF4" w:rsidP="0009349D">
            <w:pPr>
              <w:pStyle w:val="aa"/>
              <w:jc w:val="both"/>
            </w:pPr>
            <w:r w:rsidRPr="00110902">
              <w:rPr>
                <w:lang w:val="kk-KZ"/>
              </w:rPr>
              <w:t xml:space="preserve">- </w:t>
            </w:r>
            <w:proofErr w:type="spellStart"/>
            <w:r w:rsidR="00646613">
              <w:rPr>
                <w:rStyle w:val="ypks7kbdpwfgdykd3qb9"/>
              </w:rPr>
              <w:t>Қазақстан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Республикасы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ІІМ</w:t>
            </w:r>
            <w:r w:rsidR="00646613">
              <w:t xml:space="preserve"> </w:t>
            </w:r>
            <w:proofErr w:type="spellStart"/>
            <w:r w:rsidR="0009349D">
              <w:t>Баримбек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Бейсенов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атындағы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Қарағанды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заң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институтының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жедел-іздестіру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қызметі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кафедрасының</w:t>
            </w:r>
            <w:proofErr w:type="spellEnd"/>
            <w:r w:rsidR="00646613">
              <w:t xml:space="preserve"> </w:t>
            </w:r>
            <w:r w:rsidR="00646613">
              <w:rPr>
                <w:lang w:val="kk-KZ"/>
              </w:rPr>
              <w:t xml:space="preserve">аға </w:t>
            </w:r>
            <w:proofErr w:type="spellStart"/>
            <w:r w:rsidR="00646613">
              <w:rPr>
                <w:rStyle w:val="ypks7kbdpwfgdykd3qb9"/>
              </w:rPr>
              <w:t>оқытушысы</w:t>
            </w:r>
            <w:proofErr w:type="spellEnd"/>
            <w:r w:rsidR="00646613" w:rsidRPr="00110902">
              <w:t xml:space="preserve"> </w:t>
            </w:r>
            <w:r w:rsidR="00F6683A" w:rsidRPr="00110902">
              <w:t>(200</w:t>
            </w:r>
            <w:r w:rsidR="00606F36">
              <w:t>7</w:t>
            </w:r>
            <w:r w:rsidR="00F6683A" w:rsidRPr="00110902">
              <w:t>-200</w:t>
            </w:r>
            <w:r w:rsidR="00606F36">
              <w:t>8</w:t>
            </w:r>
            <w:r w:rsidR="00F6683A" w:rsidRPr="00110902">
              <w:t xml:space="preserve"> </w:t>
            </w:r>
            <w:r w:rsidR="00646613">
              <w:rPr>
                <w:lang w:val="kk-KZ"/>
              </w:rPr>
              <w:t>жылдары</w:t>
            </w:r>
            <w:r w:rsidR="00F6683A" w:rsidRPr="00110902">
              <w:t>);</w:t>
            </w:r>
          </w:p>
          <w:p w14:paraId="1C26F990" w14:textId="3594E2BA" w:rsidR="00F6683A" w:rsidRPr="00110902" w:rsidRDefault="00F6683A" w:rsidP="0009349D">
            <w:pPr>
              <w:pStyle w:val="aa"/>
              <w:jc w:val="both"/>
            </w:pPr>
            <w:r w:rsidRPr="00110902">
              <w:t xml:space="preserve">- </w:t>
            </w:r>
            <w:proofErr w:type="spellStart"/>
            <w:r w:rsidR="00646613">
              <w:rPr>
                <w:rStyle w:val="ypks7kbdpwfgdykd3qb9"/>
              </w:rPr>
              <w:t>Қазақстан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Республикасы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ІІМ</w:t>
            </w:r>
            <w:r w:rsidR="00646613">
              <w:t xml:space="preserve"> </w:t>
            </w:r>
            <w:proofErr w:type="spellStart"/>
            <w:r w:rsidR="0009349D">
              <w:t>Баримбек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Бейсенов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атындағы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Қарағанды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заң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институтының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жедел-іздестіру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қызметі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кафедрасының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  <w:lang w:val="kk-KZ"/>
              </w:rPr>
              <w:t>доценті</w:t>
            </w:r>
            <w:r w:rsidR="00646613" w:rsidRPr="00110902">
              <w:t xml:space="preserve"> </w:t>
            </w:r>
            <w:r w:rsidRPr="00110902">
              <w:t>(200</w:t>
            </w:r>
            <w:r w:rsidR="00606F36">
              <w:t>8</w:t>
            </w:r>
            <w:r w:rsidRPr="00110902">
              <w:t>-20</w:t>
            </w:r>
            <w:r w:rsidR="00606F36">
              <w:t>12</w:t>
            </w:r>
            <w:r w:rsidRPr="00110902">
              <w:t xml:space="preserve"> </w:t>
            </w:r>
            <w:r w:rsidR="00646613">
              <w:rPr>
                <w:lang w:val="kk-KZ"/>
              </w:rPr>
              <w:t>жылдары</w:t>
            </w:r>
            <w:r w:rsidRPr="00110902">
              <w:t>)</w:t>
            </w:r>
          </w:p>
          <w:p w14:paraId="3DD7ECE1" w14:textId="1B5A4025" w:rsidR="00F6683A" w:rsidRPr="00110902" w:rsidRDefault="00F6683A" w:rsidP="0009349D">
            <w:pPr>
              <w:pStyle w:val="aa"/>
              <w:jc w:val="both"/>
            </w:pPr>
            <w:r w:rsidRPr="00110902">
              <w:t xml:space="preserve">- </w:t>
            </w:r>
            <w:proofErr w:type="spellStart"/>
            <w:r w:rsidR="00646613">
              <w:rPr>
                <w:rStyle w:val="ypks7kbdpwfgdykd3qb9"/>
              </w:rPr>
              <w:t>Қазақстан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Республикасы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ІІМ</w:t>
            </w:r>
            <w:r w:rsidR="00646613">
              <w:t xml:space="preserve"> </w:t>
            </w:r>
            <w:proofErr w:type="spellStart"/>
            <w:r w:rsidR="0009349D">
              <w:t>Баримбек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Бейсенов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атындағы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Қарағанды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академиясының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жедел-іздестіру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қызметі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кафедрасының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бастығы</w:t>
            </w:r>
            <w:proofErr w:type="spellEnd"/>
            <w:r w:rsidR="00646613" w:rsidRPr="00110902">
              <w:t xml:space="preserve"> </w:t>
            </w:r>
            <w:r w:rsidRPr="00110902">
              <w:t>(20</w:t>
            </w:r>
            <w:r w:rsidR="005E40D9">
              <w:t>12</w:t>
            </w:r>
            <w:r w:rsidRPr="00110902">
              <w:t xml:space="preserve"> – 2024 </w:t>
            </w:r>
            <w:r w:rsidR="00646613">
              <w:rPr>
                <w:lang w:val="kk-KZ"/>
              </w:rPr>
              <w:t>жылдар</w:t>
            </w:r>
            <w:r w:rsidRPr="00110902">
              <w:t>ы);</w:t>
            </w:r>
          </w:p>
          <w:p w14:paraId="1FA75320" w14:textId="176B76F5" w:rsidR="002B2DF4" w:rsidRPr="00110902" w:rsidRDefault="00F6683A" w:rsidP="0009349D">
            <w:pPr>
              <w:pStyle w:val="aa"/>
              <w:jc w:val="both"/>
              <w:rPr>
                <w:lang w:val="kk-KZ"/>
              </w:rPr>
            </w:pPr>
            <w:r w:rsidRPr="00110902">
              <w:rPr>
                <w:lang w:val="kk-KZ"/>
              </w:rPr>
              <w:t xml:space="preserve">- </w:t>
            </w:r>
            <w:r w:rsidR="005E40D9">
              <w:rPr>
                <w:lang w:val="kk-KZ"/>
              </w:rPr>
              <w:t xml:space="preserve"> </w:t>
            </w:r>
            <w:r w:rsidR="00646613">
              <w:rPr>
                <w:rStyle w:val="ypks7kbdpwfgdykd3qb9"/>
              </w:rPr>
              <w:t>Академик</w:t>
            </w:r>
            <w:r w:rsidR="00646613">
              <w:t xml:space="preserve"> </w:t>
            </w:r>
            <w:r w:rsidR="00646613">
              <w:rPr>
                <w:rStyle w:val="ypks7kbdpwfgdykd3qb9"/>
              </w:rPr>
              <w:t>Е</w:t>
            </w:r>
            <w:r w:rsidR="00646613">
              <w:t xml:space="preserve">. </w:t>
            </w:r>
            <w:r w:rsidR="00646613">
              <w:rPr>
                <w:rStyle w:val="ypks7kbdpwfgdykd3qb9"/>
              </w:rPr>
              <w:t>А</w:t>
            </w:r>
            <w:r w:rsidR="00646613">
              <w:t xml:space="preserve">. </w:t>
            </w:r>
            <w:proofErr w:type="spellStart"/>
            <w:r w:rsidR="00646613">
              <w:rPr>
                <w:rStyle w:val="ypks7kbdpwfgdykd3qb9"/>
              </w:rPr>
              <w:t>Бөкетов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атындағы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Қарағанды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ұлттық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зерттеу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университеті</w:t>
            </w:r>
            <w:proofErr w:type="spellEnd"/>
            <w:r w:rsidR="00646613">
              <w:t xml:space="preserve">, </w:t>
            </w:r>
            <w:proofErr w:type="spellStart"/>
            <w:r w:rsidR="00646613">
              <w:rPr>
                <w:rStyle w:val="ypks7kbdpwfgdykd3qb9"/>
              </w:rPr>
              <w:t>қылмыстық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құқық</w:t>
            </w:r>
            <w:proofErr w:type="spellEnd"/>
            <w:r w:rsidR="00646613">
              <w:rPr>
                <w:rStyle w:val="ypks7kbdpwfgdykd3qb9"/>
              </w:rPr>
              <w:t>,</w:t>
            </w:r>
            <w:r w:rsidR="00646613">
              <w:t xml:space="preserve"> </w:t>
            </w:r>
            <w:r w:rsidR="00646613">
              <w:rPr>
                <w:rStyle w:val="ypks7kbdpwfgdykd3qb9"/>
              </w:rPr>
              <w:t>процесс</w:t>
            </w:r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және</w:t>
            </w:r>
            <w:proofErr w:type="spellEnd"/>
            <w:r w:rsidR="00646613">
              <w:t xml:space="preserve"> </w:t>
            </w:r>
            <w:r w:rsidR="00646613">
              <w:rPr>
                <w:rStyle w:val="ypks7kbdpwfgdykd3qb9"/>
              </w:rPr>
              <w:t>криминалистика</w:t>
            </w:r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кафедрасының</w:t>
            </w:r>
            <w:proofErr w:type="spellEnd"/>
            <w:r w:rsidR="00646613">
              <w:t xml:space="preserve"> </w:t>
            </w:r>
            <w:proofErr w:type="spellStart"/>
            <w:r w:rsidR="00646613">
              <w:rPr>
                <w:rStyle w:val="ypks7kbdpwfgdykd3qb9"/>
              </w:rPr>
              <w:t>ассистенті</w:t>
            </w:r>
            <w:proofErr w:type="spellEnd"/>
            <w:r w:rsidR="00646613" w:rsidRPr="00110902">
              <w:t xml:space="preserve"> </w:t>
            </w:r>
            <w:r w:rsidR="002B2DF4" w:rsidRPr="00110902">
              <w:t>(202</w:t>
            </w:r>
            <w:r w:rsidRPr="00110902">
              <w:t>5</w:t>
            </w:r>
            <w:r w:rsidR="002B2DF4" w:rsidRPr="00110902">
              <w:t xml:space="preserve"> </w:t>
            </w:r>
            <w:r w:rsidR="00646613">
              <w:rPr>
                <w:lang w:val="kk-KZ"/>
              </w:rPr>
              <w:t>жылдың қыркүйек айынан бастап бүгінгі таңға дейін</w:t>
            </w:r>
            <w:r w:rsidR="002B2DF4" w:rsidRPr="00110902">
              <w:t>).</w:t>
            </w:r>
          </w:p>
          <w:p w14:paraId="712CAEDD" w14:textId="77777777" w:rsidR="001136D1" w:rsidRPr="00110902" w:rsidRDefault="001136D1" w:rsidP="0009349D">
            <w:pPr>
              <w:pStyle w:val="aa"/>
              <w:jc w:val="both"/>
              <w:rPr>
                <w:rFonts w:eastAsia="Arial Unicode MS"/>
                <w:lang w:val="kk-KZ"/>
              </w:rPr>
            </w:pPr>
          </w:p>
        </w:tc>
      </w:tr>
      <w:tr w:rsidR="00794AC6" w:rsidRPr="008D1D54" w14:paraId="32A53823" w14:textId="77777777" w:rsidTr="00794AC6">
        <w:tc>
          <w:tcPr>
            <w:tcW w:w="3261" w:type="dxa"/>
          </w:tcPr>
          <w:p w14:paraId="7E188E91" w14:textId="77777777" w:rsidR="00794AC6" w:rsidRPr="008D1D54" w:rsidRDefault="00794AC6" w:rsidP="008D1D54">
            <w:pPr>
              <w:pStyle w:val="aa"/>
            </w:pPr>
          </w:p>
        </w:tc>
        <w:tc>
          <w:tcPr>
            <w:tcW w:w="7230" w:type="dxa"/>
          </w:tcPr>
          <w:p w14:paraId="0F2251B5" w14:textId="77777777" w:rsidR="00794AC6" w:rsidRPr="00110902" w:rsidRDefault="00794AC6" w:rsidP="0009349D">
            <w:pPr>
              <w:pStyle w:val="aa"/>
              <w:jc w:val="both"/>
            </w:pPr>
          </w:p>
        </w:tc>
      </w:tr>
      <w:tr w:rsidR="001136D1" w:rsidRPr="00EF6B96" w14:paraId="337985BB" w14:textId="77777777" w:rsidTr="00794AC6">
        <w:tc>
          <w:tcPr>
            <w:tcW w:w="3261" w:type="dxa"/>
          </w:tcPr>
          <w:p w14:paraId="07677714" w14:textId="60E5EDEE" w:rsidR="001136D1" w:rsidRPr="0009349D" w:rsidRDefault="0009349D" w:rsidP="008D1D54">
            <w:pPr>
              <w:pStyle w:val="aa"/>
              <w:rPr>
                <w:rFonts w:eastAsia="Arial Unicode MS"/>
                <w:b/>
                <w:color w:val="4F81BD" w:themeColor="accent1"/>
                <w:lang w:val="kk-KZ"/>
              </w:rPr>
            </w:pPr>
            <w:r w:rsidRPr="0009349D">
              <w:rPr>
                <w:rStyle w:val="ypks7kbdpwfgdykd3qb9"/>
                <w:color w:val="4F81BD" w:themeColor="accent1"/>
              </w:rPr>
              <w:t>БІЛІМ</w:t>
            </w:r>
            <w:r w:rsidRPr="0009349D">
              <w:rPr>
                <w:rStyle w:val="ypks7kbdpwfgdykd3qb9"/>
                <w:color w:val="4F81BD" w:themeColor="accent1"/>
                <w:lang w:val="kk-KZ"/>
              </w:rPr>
              <w:t>І</w:t>
            </w:r>
          </w:p>
        </w:tc>
        <w:tc>
          <w:tcPr>
            <w:tcW w:w="7230" w:type="dxa"/>
          </w:tcPr>
          <w:p w14:paraId="274FDE02" w14:textId="5397537D" w:rsidR="001136D1" w:rsidRPr="00EF6B96" w:rsidRDefault="00646613" w:rsidP="0009349D">
            <w:pPr>
              <w:pStyle w:val="aa"/>
              <w:jc w:val="both"/>
              <w:rPr>
                <w:lang w:val="kk-KZ"/>
              </w:rPr>
            </w:pPr>
            <w:r w:rsidRPr="00EF6B96">
              <w:rPr>
                <w:rStyle w:val="ypks7kbdpwfgdykd3qb9"/>
                <w:lang w:val="kk-KZ"/>
              </w:rPr>
              <w:t>Қазақстан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Республикасы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ІІМ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Қарағанды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заң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институты</w:t>
            </w:r>
            <w:r w:rsidRPr="00EF6B96">
              <w:rPr>
                <w:lang w:val="kk-KZ"/>
              </w:rPr>
              <w:t>, «</w:t>
            </w:r>
            <w:r w:rsidRPr="00EF6B96">
              <w:rPr>
                <w:rStyle w:val="ypks7kbdpwfgdykd3qb9"/>
                <w:lang w:val="kk-KZ"/>
              </w:rPr>
              <w:t>Құқықтану»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мамандығы,</w:t>
            </w:r>
            <w:r w:rsidRPr="00EF6B96">
              <w:rPr>
                <w:lang w:val="kk-KZ"/>
              </w:rPr>
              <w:t xml:space="preserve"> </w:t>
            </w:r>
            <w:r w:rsidRPr="00EF6B96">
              <w:rPr>
                <w:rStyle w:val="ypks7kbdpwfgdykd3qb9"/>
                <w:lang w:val="kk-KZ"/>
              </w:rPr>
              <w:t>біліктілігі-заңгер</w:t>
            </w:r>
            <w:r w:rsidRPr="00EF6B96">
              <w:rPr>
                <w:lang w:val="kk-KZ"/>
              </w:rPr>
              <w:t xml:space="preserve"> </w:t>
            </w:r>
            <w:r w:rsidR="002B2DF4" w:rsidRPr="00EF6B96">
              <w:rPr>
                <w:lang w:val="kk-KZ"/>
              </w:rPr>
              <w:t>(199</w:t>
            </w:r>
            <w:r w:rsidR="001165A9" w:rsidRPr="00EF6B96">
              <w:rPr>
                <w:lang w:val="kk-KZ"/>
              </w:rPr>
              <w:t>6</w:t>
            </w:r>
            <w:r w:rsidR="00606F36" w:rsidRPr="00EF6B96">
              <w:rPr>
                <w:lang w:val="kk-KZ"/>
              </w:rPr>
              <w:t>-2000</w:t>
            </w:r>
            <w:r w:rsidR="002B2DF4" w:rsidRPr="00EF6B96">
              <w:rPr>
                <w:lang w:val="kk-KZ"/>
              </w:rPr>
              <w:t xml:space="preserve"> </w:t>
            </w:r>
            <w:r>
              <w:rPr>
                <w:lang w:val="kk-KZ"/>
              </w:rPr>
              <w:t>жылдар</w:t>
            </w:r>
            <w:r w:rsidR="002B2DF4" w:rsidRPr="00EF6B96">
              <w:rPr>
                <w:lang w:val="kk-KZ"/>
              </w:rPr>
              <w:t>ы)</w:t>
            </w:r>
            <w:r w:rsidR="00110902" w:rsidRPr="00110902">
              <w:rPr>
                <w:lang w:val="kk-KZ"/>
              </w:rPr>
              <w:t xml:space="preserve"> Диплом ЖБ-</w:t>
            </w:r>
            <w:r w:rsidR="00110902" w:rsidRPr="00EF6B96">
              <w:rPr>
                <w:lang w:val="kk-KZ"/>
              </w:rPr>
              <w:t>I №</w:t>
            </w:r>
            <w:r w:rsidR="00483532" w:rsidRPr="00EF6B96">
              <w:rPr>
                <w:lang w:val="kk-KZ"/>
              </w:rPr>
              <w:t>0009069</w:t>
            </w:r>
            <w:r w:rsidR="00110902" w:rsidRPr="00EF6B96">
              <w:rPr>
                <w:lang w:val="kk-KZ"/>
              </w:rPr>
              <w:t xml:space="preserve"> </w:t>
            </w:r>
            <w:r w:rsidR="00483532" w:rsidRPr="00EF6B96">
              <w:rPr>
                <w:lang w:val="kk-KZ"/>
              </w:rPr>
              <w:t>15</w:t>
            </w:r>
            <w:r w:rsidR="00110902" w:rsidRPr="00EF6B96">
              <w:rPr>
                <w:lang w:val="kk-KZ"/>
              </w:rPr>
              <w:t>.0</w:t>
            </w:r>
            <w:r w:rsidR="00483532" w:rsidRPr="00EF6B96">
              <w:rPr>
                <w:lang w:val="kk-KZ"/>
              </w:rPr>
              <w:t>7</w:t>
            </w:r>
            <w:r w:rsidR="00110902" w:rsidRPr="00EF6B96">
              <w:rPr>
                <w:lang w:val="kk-KZ"/>
              </w:rPr>
              <w:t>.</w:t>
            </w:r>
            <w:r w:rsidR="00483532" w:rsidRPr="00EF6B96">
              <w:rPr>
                <w:lang w:val="kk-KZ"/>
              </w:rPr>
              <w:t>2000</w:t>
            </w:r>
            <w:r>
              <w:rPr>
                <w:lang w:val="kk-KZ"/>
              </w:rPr>
              <w:t xml:space="preserve"> ж</w:t>
            </w:r>
            <w:r w:rsidR="00110902" w:rsidRPr="00EF6B96">
              <w:rPr>
                <w:lang w:val="kk-KZ"/>
              </w:rPr>
              <w:t>.</w:t>
            </w:r>
          </w:p>
          <w:p w14:paraId="3E04BEDB" w14:textId="10EEA1C4" w:rsidR="00B83939" w:rsidRPr="00EF6B96" w:rsidRDefault="00B83939" w:rsidP="0009349D">
            <w:pPr>
              <w:pStyle w:val="aa"/>
              <w:jc w:val="both"/>
              <w:rPr>
                <w:lang w:val="kk-KZ"/>
              </w:rPr>
            </w:pPr>
            <w:r w:rsidRPr="00EF6B96">
              <w:rPr>
                <w:lang w:val="kk-KZ"/>
              </w:rPr>
              <w:t xml:space="preserve"> </w:t>
            </w:r>
          </w:p>
          <w:p w14:paraId="571AA003" w14:textId="77777777" w:rsidR="00F97ED1" w:rsidRPr="00EF6B96" w:rsidRDefault="00F97ED1" w:rsidP="0009349D">
            <w:pPr>
              <w:pStyle w:val="aa"/>
              <w:jc w:val="both"/>
              <w:rPr>
                <w:rFonts w:eastAsia="Arial Unicode MS"/>
                <w:lang w:val="kk-KZ"/>
              </w:rPr>
            </w:pPr>
          </w:p>
        </w:tc>
      </w:tr>
      <w:tr w:rsidR="00794AC6" w:rsidRPr="00EF6B96" w14:paraId="44C1175F" w14:textId="77777777" w:rsidTr="00794AC6">
        <w:tc>
          <w:tcPr>
            <w:tcW w:w="3261" w:type="dxa"/>
          </w:tcPr>
          <w:p w14:paraId="6633B38C" w14:textId="21EAB235" w:rsidR="00794AC6" w:rsidRPr="00EF6B96" w:rsidRDefault="00A877C7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  <w:r w:rsidRPr="00EF6B96">
              <w:rPr>
                <w:color w:val="4F81BD" w:themeColor="accent1"/>
                <w:lang w:val="kk-KZ"/>
              </w:rPr>
              <w:lastRenderedPageBreak/>
              <w:t xml:space="preserve">ЖОҒАРЫ ОҚУ ОРНЫНАН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КЕЙІНГІ</w:t>
            </w:r>
            <w:r w:rsidRPr="00EF6B96">
              <w:rPr>
                <w:color w:val="4F81BD" w:themeColor="accent1"/>
                <w:lang w:val="kk-KZ"/>
              </w:rPr>
              <w:t xml:space="preserve">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БІЛІМ</w:t>
            </w:r>
          </w:p>
        </w:tc>
        <w:tc>
          <w:tcPr>
            <w:tcW w:w="7230" w:type="dxa"/>
          </w:tcPr>
          <w:p w14:paraId="687BFF5D" w14:textId="00FB70BA" w:rsidR="001165A9" w:rsidRPr="00EF6B96" w:rsidRDefault="001165A9" w:rsidP="001165A9">
            <w:pPr>
              <w:pStyle w:val="aa"/>
              <w:rPr>
                <w:lang w:val="kk-KZ"/>
              </w:rPr>
            </w:pPr>
            <w:r w:rsidRPr="00EF6B96">
              <w:rPr>
                <w:lang w:val="kk-KZ"/>
              </w:rPr>
              <w:t xml:space="preserve">- </w:t>
            </w:r>
            <w:r w:rsidR="0009349D" w:rsidRPr="00EF6B96">
              <w:rPr>
                <w:lang w:val="kk-KZ"/>
              </w:rPr>
              <w:t>Баримбек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Бейсенов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атындағы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ІІМ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Қарағанды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заң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институтының</w:t>
            </w:r>
            <w:r w:rsidR="00A877C7" w:rsidRPr="00EF6B96">
              <w:rPr>
                <w:lang w:val="kk-KZ"/>
              </w:rPr>
              <w:t xml:space="preserve"> </w:t>
            </w:r>
            <w:r w:rsidR="00A877C7" w:rsidRPr="00EF6B96">
              <w:rPr>
                <w:rStyle w:val="ypks7kbdpwfgdykd3qb9"/>
                <w:lang w:val="kk-KZ"/>
              </w:rPr>
              <w:t>Адъюнктурасы</w:t>
            </w:r>
            <w:r w:rsidRPr="00EF6B96">
              <w:rPr>
                <w:lang w:val="kk-KZ"/>
              </w:rPr>
              <w:t xml:space="preserve"> (200</w:t>
            </w:r>
            <w:r w:rsidR="00EB6DD3" w:rsidRPr="00EF6B96">
              <w:rPr>
                <w:lang w:val="kk-KZ"/>
              </w:rPr>
              <w:t>2</w:t>
            </w:r>
            <w:r w:rsidRPr="00EF6B96">
              <w:rPr>
                <w:lang w:val="kk-KZ"/>
              </w:rPr>
              <w:t>- 200</w:t>
            </w:r>
            <w:r w:rsidR="00EB6DD3" w:rsidRPr="00EF6B96">
              <w:rPr>
                <w:lang w:val="kk-KZ"/>
              </w:rPr>
              <w:t>5</w:t>
            </w:r>
            <w:r w:rsidRPr="00EF6B96">
              <w:rPr>
                <w:lang w:val="kk-KZ"/>
              </w:rPr>
              <w:t xml:space="preserve"> </w:t>
            </w:r>
            <w:r w:rsidR="00A877C7">
              <w:rPr>
                <w:lang w:val="kk-KZ"/>
              </w:rPr>
              <w:t>жылдары</w:t>
            </w:r>
            <w:r w:rsidRPr="00EF6B96">
              <w:rPr>
                <w:lang w:val="kk-KZ"/>
              </w:rPr>
              <w:t>);</w:t>
            </w:r>
          </w:p>
          <w:p w14:paraId="78007623" w14:textId="77777777" w:rsidR="00794AC6" w:rsidRPr="00EF6B96" w:rsidRDefault="00794AC6" w:rsidP="001165A9">
            <w:pPr>
              <w:pStyle w:val="aa"/>
              <w:rPr>
                <w:lang w:val="kk-KZ"/>
              </w:rPr>
            </w:pPr>
          </w:p>
        </w:tc>
      </w:tr>
      <w:tr w:rsidR="001136D1" w:rsidRPr="00EF6B96" w14:paraId="05CA5284" w14:textId="77777777" w:rsidTr="00794AC6">
        <w:tc>
          <w:tcPr>
            <w:tcW w:w="3261" w:type="dxa"/>
          </w:tcPr>
          <w:p w14:paraId="3EAA7EB0" w14:textId="77777777" w:rsidR="0094567E" w:rsidRPr="00EF6B96" w:rsidRDefault="0094567E" w:rsidP="008D1D54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60729F13" w14:textId="5AAAD667" w:rsidR="001136D1" w:rsidRPr="00EF6B96" w:rsidRDefault="00A877C7" w:rsidP="008D1D54">
            <w:pPr>
              <w:pStyle w:val="aa"/>
              <w:rPr>
                <w:rFonts w:eastAsia="Arial Unicode MS"/>
                <w:lang w:val="kk-KZ"/>
              </w:rPr>
            </w:pPr>
            <w:r w:rsidRPr="00EF6B96">
              <w:rPr>
                <w:color w:val="4F81BD" w:themeColor="accent1"/>
                <w:lang w:val="kk-KZ"/>
              </w:rPr>
              <w:t xml:space="preserve">БІЛІКТІЛІКТІ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АРТТЫРУ</w:t>
            </w:r>
            <w:r w:rsidRPr="00EF6B96">
              <w:rPr>
                <w:color w:val="4F81BD" w:themeColor="accent1"/>
                <w:lang w:val="kk-KZ"/>
              </w:rPr>
              <w:t xml:space="preserve">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Соңғы</w:t>
            </w:r>
            <w:r w:rsidRPr="00EF6B96">
              <w:rPr>
                <w:color w:val="4F81BD" w:themeColor="accent1"/>
                <w:lang w:val="kk-KZ"/>
              </w:rPr>
              <w:t xml:space="preserve">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5</w:t>
            </w:r>
            <w:r w:rsidRPr="00EF6B96">
              <w:rPr>
                <w:color w:val="4F81BD" w:themeColor="accent1"/>
                <w:lang w:val="kk-KZ"/>
              </w:rPr>
              <w:t xml:space="preserve">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жылдағы</w:t>
            </w:r>
            <w:r w:rsidRPr="00EF6B96">
              <w:rPr>
                <w:color w:val="4F81BD" w:themeColor="accent1"/>
                <w:lang w:val="kk-KZ"/>
              </w:rPr>
              <w:t xml:space="preserve"> </w:t>
            </w:r>
            <w:r w:rsidRPr="00EF6B96">
              <w:rPr>
                <w:rStyle w:val="ypks7kbdpwfgdykd3qb9"/>
                <w:color w:val="4F81BD" w:themeColor="accent1"/>
                <w:lang w:val="kk-KZ"/>
              </w:rPr>
              <w:t>тағылымдамалар</w:t>
            </w:r>
          </w:p>
        </w:tc>
        <w:tc>
          <w:tcPr>
            <w:tcW w:w="7230" w:type="dxa"/>
          </w:tcPr>
          <w:p w14:paraId="284D8674" w14:textId="77777777" w:rsidR="0094567E" w:rsidRDefault="0094567E" w:rsidP="0009349D">
            <w:pPr>
              <w:ind w:firstLineChars="201" w:firstLine="482"/>
              <w:jc w:val="both"/>
              <w:rPr>
                <w:lang w:val="kk-KZ"/>
              </w:rPr>
            </w:pPr>
          </w:p>
          <w:p w14:paraId="6086F8C4" w14:textId="77F21B6C" w:rsidR="00A877C7" w:rsidRPr="00A877C7" w:rsidRDefault="00A877C7" w:rsidP="0009349D">
            <w:pPr>
              <w:ind w:firstLineChars="201" w:firstLine="482"/>
              <w:jc w:val="both"/>
              <w:rPr>
                <w:rStyle w:val="ypks7kbdpwfgdykd3qb9"/>
                <w:lang w:val="kk-KZ"/>
              </w:rPr>
            </w:pPr>
            <w:r>
              <w:rPr>
                <w:rStyle w:val="ypks7kbdpwfgdykd3qb9"/>
                <w:lang w:val="kk-KZ"/>
              </w:rPr>
              <w:t>«</w:t>
            </w:r>
            <w:r w:rsidRPr="00A877C7">
              <w:rPr>
                <w:rStyle w:val="ypks7kbdpwfgdykd3qb9"/>
                <w:lang w:val="kk-KZ"/>
              </w:rPr>
              <w:t>Адам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саудасына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байланысты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қылмыстар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бойынша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қатарлас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қаржылық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тергеулер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жүргізу</w:t>
            </w:r>
            <w:r>
              <w:rPr>
                <w:rStyle w:val="ypks7kbdpwfgdykd3qb9"/>
                <w:lang w:val="kk-KZ"/>
              </w:rPr>
              <w:t xml:space="preserve">» </w:t>
            </w:r>
            <w:r w:rsidRPr="00A877C7">
              <w:rPr>
                <w:rStyle w:val="ypks7kbdpwfgdykd3qb9"/>
                <w:lang w:val="kk-KZ"/>
              </w:rPr>
              <w:t>біліктілікті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арттыру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курсы</w:t>
            </w:r>
            <w:r w:rsidRPr="00A877C7">
              <w:rPr>
                <w:lang w:val="kk-KZ"/>
              </w:rPr>
              <w:t xml:space="preserve"> 13.02.2023</w:t>
            </w:r>
            <w:r w:rsidRPr="00A877C7">
              <w:rPr>
                <w:rStyle w:val="ypks7kbdpwfgdykd3qb9"/>
                <w:lang w:val="kk-KZ"/>
              </w:rPr>
              <w:t>-18.02.2023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ж</w:t>
            </w:r>
            <w:r w:rsidRPr="00A877C7">
              <w:rPr>
                <w:lang w:val="kk-KZ"/>
              </w:rPr>
              <w:t xml:space="preserve">. </w:t>
            </w:r>
            <w:r w:rsidRPr="00A877C7">
              <w:rPr>
                <w:rStyle w:val="ypks7kbdpwfgdykd3qb9"/>
                <w:lang w:val="kk-KZ"/>
              </w:rPr>
              <w:t>ІІМ</w:t>
            </w:r>
            <w:r w:rsidRPr="00A877C7">
              <w:rPr>
                <w:lang w:val="kk-KZ"/>
              </w:rPr>
              <w:t xml:space="preserve"> </w:t>
            </w:r>
            <w:r w:rsidR="0009349D">
              <w:rPr>
                <w:lang w:val="kk-KZ"/>
              </w:rPr>
              <w:t>Баримбек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 xml:space="preserve">Бейсенов </w:t>
            </w:r>
            <w:r>
              <w:rPr>
                <w:rStyle w:val="ypks7kbdpwfgdykd3qb9"/>
                <w:lang w:val="kk-KZ"/>
              </w:rPr>
              <w:t xml:space="preserve">атындағы </w:t>
            </w:r>
            <w:r w:rsidRPr="00A877C7">
              <w:rPr>
                <w:rStyle w:val="ypks7kbdpwfgdykd3qb9"/>
                <w:lang w:val="kk-KZ"/>
              </w:rPr>
              <w:t>Қарағанды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академиясы.</w:t>
            </w:r>
            <w:r w:rsidRPr="00A877C7">
              <w:rPr>
                <w:lang w:val="kk-KZ"/>
              </w:rPr>
              <w:t xml:space="preserve"> </w:t>
            </w:r>
          </w:p>
          <w:p w14:paraId="2763E6CB" w14:textId="1948E4F1" w:rsidR="00A877C7" w:rsidRPr="00A877C7" w:rsidRDefault="00A877C7" w:rsidP="0009349D">
            <w:pPr>
              <w:ind w:firstLineChars="201" w:firstLine="482"/>
              <w:jc w:val="both"/>
              <w:rPr>
                <w:rStyle w:val="ypks7kbdpwfgdykd3qb9"/>
                <w:lang w:val="kk-KZ"/>
              </w:rPr>
            </w:pPr>
            <w:r>
              <w:rPr>
                <w:lang w:val="kk-KZ"/>
              </w:rPr>
              <w:t>«</w:t>
            </w:r>
            <w:r w:rsidRPr="00A877C7">
              <w:rPr>
                <w:lang w:val="kk-KZ"/>
              </w:rPr>
              <w:t>Интуит</w:t>
            </w:r>
            <w:r>
              <w:rPr>
                <w:lang w:val="kk-KZ"/>
              </w:rPr>
              <w:t>»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ТБУ</w:t>
            </w:r>
            <w:r w:rsidRPr="00A877C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A877C7">
              <w:rPr>
                <w:rStyle w:val="ypks7kbdpwfgdykd3qb9"/>
                <w:lang w:val="kk-KZ"/>
              </w:rPr>
              <w:t>Менеджмент</w:t>
            </w:r>
            <w:r>
              <w:rPr>
                <w:rStyle w:val="ypks7kbdpwfgdykd3qb9"/>
                <w:lang w:val="kk-KZ"/>
              </w:rPr>
              <w:t>»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біліктілікті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арттыру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курсы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72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сағат.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4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наурыз</w:t>
            </w:r>
            <w:r w:rsidRPr="00A877C7">
              <w:rPr>
                <w:lang w:val="kk-KZ"/>
              </w:rPr>
              <w:t>-</w:t>
            </w:r>
            <w:r w:rsidRPr="00A877C7">
              <w:rPr>
                <w:rStyle w:val="ypks7kbdpwfgdykd3qb9"/>
                <w:lang w:val="kk-KZ"/>
              </w:rPr>
              <w:t>18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наурыз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2023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ж</w:t>
            </w:r>
            <w:r>
              <w:rPr>
                <w:rStyle w:val="ypks7kbdpwfgdykd3qb9"/>
                <w:lang w:val="kk-KZ"/>
              </w:rPr>
              <w:t>.</w:t>
            </w:r>
          </w:p>
          <w:p w14:paraId="7B252B14" w14:textId="2F231F88" w:rsidR="00F8018D" w:rsidRPr="00110902" w:rsidRDefault="00A877C7" w:rsidP="0009349D">
            <w:pPr>
              <w:ind w:firstLineChars="201" w:firstLine="482"/>
              <w:jc w:val="both"/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>«</w:t>
            </w:r>
            <w:r w:rsidRPr="00A877C7">
              <w:rPr>
                <w:rStyle w:val="ypks7kbdpwfgdykd3qb9"/>
                <w:lang w:val="kk-KZ"/>
              </w:rPr>
              <w:t>ЖОО</w:t>
            </w:r>
            <w:r w:rsidRPr="00A877C7">
              <w:rPr>
                <w:lang w:val="kk-KZ"/>
              </w:rPr>
              <w:t xml:space="preserve">-да </w:t>
            </w:r>
            <w:r w:rsidRPr="00A877C7">
              <w:rPr>
                <w:rStyle w:val="ypks7kbdpwfgdykd3qb9"/>
                <w:lang w:val="kk-KZ"/>
              </w:rPr>
              <w:t>инклюзивті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білім</w:t>
            </w:r>
            <w:r w:rsidRPr="00A877C7">
              <w:rPr>
                <w:lang w:val="kk-KZ"/>
              </w:rPr>
              <w:t xml:space="preserve"> беру </w:t>
            </w:r>
            <w:r w:rsidRPr="00A877C7">
              <w:rPr>
                <w:rStyle w:val="ypks7kbdpwfgdykd3qb9"/>
                <w:lang w:val="kk-KZ"/>
              </w:rPr>
              <w:t>процесін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ұйымдастыру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әдістері</w:t>
            </w:r>
            <w:r>
              <w:rPr>
                <w:rStyle w:val="ypks7kbdpwfgdykd3qb9"/>
                <w:lang w:val="kk-KZ"/>
              </w:rPr>
              <w:t>»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біліктілікті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арттыру</w:t>
            </w:r>
            <w:r w:rsidRPr="00A877C7">
              <w:rPr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курстары</w:t>
            </w:r>
            <w:r w:rsidRPr="00A877C7">
              <w:rPr>
                <w:lang w:val="kk-KZ"/>
              </w:rPr>
              <w:t xml:space="preserve"> 72 сағ</w:t>
            </w:r>
            <w:r w:rsidRPr="00A877C7">
              <w:rPr>
                <w:rStyle w:val="ypks7kbdpwfgdykd3qb9"/>
                <w:lang w:val="kk-KZ"/>
              </w:rPr>
              <w:t>.</w:t>
            </w:r>
            <w:r>
              <w:rPr>
                <w:rStyle w:val="ypks7kbdpwfgdykd3qb9"/>
                <w:lang w:val="kk-KZ"/>
              </w:rPr>
              <w:t xml:space="preserve"> </w:t>
            </w:r>
            <w:r w:rsidRPr="00A877C7">
              <w:rPr>
                <w:rStyle w:val="ypks7kbdpwfgdykd3qb9"/>
                <w:lang w:val="kk-KZ"/>
              </w:rPr>
              <w:t>8.09.2025-22.09.2025</w:t>
            </w:r>
            <w:r>
              <w:rPr>
                <w:rStyle w:val="ypks7kbdpwfgdykd3qb9"/>
                <w:lang w:val="kk-KZ"/>
              </w:rPr>
              <w:t>ж.ж.</w:t>
            </w:r>
            <w:r w:rsidRPr="00A877C7">
              <w:rPr>
                <w:lang w:val="kk-KZ"/>
              </w:rPr>
              <w:t xml:space="preserve"> </w:t>
            </w:r>
          </w:p>
          <w:p w14:paraId="5BF29EFE" w14:textId="77777777" w:rsidR="00AF7A63" w:rsidRPr="00110902" w:rsidRDefault="00AF7A63" w:rsidP="0009349D">
            <w:pPr>
              <w:pStyle w:val="aa"/>
              <w:jc w:val="both"/>
              <w:rPr>
                <w:rFonts w:eastAsia="Arial Unicode MS"/>
                <w:lang w:val="kk-KZ"/>
              </w:rPr>
            </w:pPr>
          </w:p>
        </w:tc>
      </w:tr>
      <w:tr w:rsidR="00794AC6" w:rsidRPr="00EF6B96" w14:paraId="4F287AA8" w14:textId="77777777" w:rsidTr="00794AC6">
        <w:tc>
          <w:tcPr>
            <w:tcW w:w="3261" w:type="dxa"/>
          </w:tcPr>
          <w:p w14:paraId="3DCC3612" w14:textId="77777777" w:rsidR="00794AC6" w:rsidRPr="00A877C7" w:rsidRDefault="00794AC6" w:rsidP="008D1D54">
            <w:pPr>
              <w:pStyle w:val="aa"/>
              <w:rPr>
                <w:lang w:val="kk-KZ"/>
              </w:rPr>
            </w:pPr>
          </w:p>
        </w:tc>
        <w:tc>
          <w:tcPr>
            <w:tcW w:w="7230" w:type="dxa"/>
          </w:tcPr>
          <w:p w14:paraId="5E431925" w14:textId="77777777" w:rsidR="00794AC6" w:rsidRPr="00A877C7" w:rsidRDefault="00794AC6" w:rsidP="0009349D">
            <w:pPr>
              <w:pStyle w:val="aa"/>
              <w:jc w:val="both"/>
              <w:rPr>
                <w:lang w:val="kk-KZ"/>
              </w:rPr>
            </w:pPr>
          </w:p>
        </w:tc>
      </w:tr>
      <w:tr w:rsidR="001136D1" w:rsidRPr="008D1D54" w14:paraId="3B557005" w14:textId="77777777" w:rsidTr="00794AC6">
        <w:tc>
          <w:tcPr>
            <w:tcW w:w="3261" w:type="dxa"/>
          </w:tcPr>
          <w:p w14:paraId="5EF64D2E" w14:textId="66FA525E" w:rsidR="001136D1" w:rsidRPr="00F97ED1" w:rsidRDefault="00A877C7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A877C7">
              <w:rPr>
                <w:rStyle w:val="ypks7kbdpwfgdykd3qb9"/>
                <w:color w:val="4F81BD" w:themeColor="accent1"/>
              </w:rPr>
              <w:t>ТІЛДЕРДІ</w:t>
            </w:r>
            <w:r w:rsidRPr="00A877C7">
              <w:rPr>
                <w:color w:val="4F81BD" w:themeColor="accent1"/>
              </w:rPr>
              <w:t xml:space="preserve"> </w:t>
            </w:r>
            <w:r w:rsidRPr="00A877C7">
              <w:rPr>
                <w:rStyle w:val="ypks7kbdpwfgdykd3qb9"/>
                <w:color w:val="4F81BD" w:themeColor="accent1"/>
              </w:rPr>
              <w:t>БІЛУ</w:t>
            </w:r>
          </w:p>
        </w:tc>
        <w:tc>
          <w:tcPr>
            <w:tcW w:w="7230" w:type="dxa"/>
          </w:tcPr>
          <w:p w14:paraId="29FBC8DC" w14:textId="15F80C14" w:rsidR="0069756A" w:rsidRPr="00110902" w:rsidRDefault="00A877C7" w:rsidP="0009349D">
            <w:pPr>
              <w:pStyle w:val="aa"/>
              <w:jc w:val="both"/>
              <w:rPr>
                <w:rFonts w:eastAsia="Arial Unicode MS"/>
              </w:rPr>
            </w:pPr>
            <w:proofErr w:type="spellStart"/>
            <w:r>
              <w:rPr>
                <w:rStyle w:val="ypks7kbdpwfgdykd3qb9"/>
              </w:rPr>
              <w:t>орыс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тілін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жетік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меңгерген</w:t>
            </w:r>
            <w:proofErr w:type="spellEnd"/>
            <w:r>
              <w:rPr>
                <w:rStyle w:val="ypks7kbdpwfgdykd3qb9"/>
              </w:rPr>
              <w:t>.</w:t>
            </w:r>
          </w:p>
        </w:tc>
      </w:tr>
      <w:tr w:rsidR="00794AC6" w:rsidRPr="008D1D54" w14:paraId="18F13A0D" w14:textId="77777777" w:rsidTr="00794AC6">
        <w:tc>
          <w:tcPr>
            <w:tcW w:w="3261" w:type="dxa"/>
          </w:tcPr>
          <w:p w14:paraId="57B75053" w14:textId="77777777" w:rsidR="00794AC6" w:rsidRPr="008D1D54" w:rsidRDefault="00794AC6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2E915832" w14:textId="77777777" w:rsidR="00794AC6" w:rsidRPr="00110902" w:rsidRDefault="00794AC6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1136D1" w:rsidRPr="008D1D54" w14:paraId="70272E57" w14:textId="77777777" w:rsidTr="00794AC6">
        <w:tc>
          <w:tcPr>
            <w:tcW w:w="3261" w:type="dxa"/>
          </w:tcPr>
          <w:p w14:paraId="794CCDED" w14:textId="314C1119" w:rsidR="001136D1" w:rsidRPr="00F97ED1" w:rsidRDefault="00A877C7" w:rsidP="008D1D54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A877C7">
              <w:rPr>
                <w:rStyle w:val="ypks7kbdpwfgdykd3qb9"/>
                <w:color w:val="4F81BD" w:themeColor="accent1"/>
              </w:rPr>
              <w:t>КОМПЬЮТЕРЛІК</w:t>
            </w:r>
            <w:r w:rsidRPr="00A877C7">
              <w:rPr>
                <w:color w:val="4F81BD" w:themeColor="accent1"/>
              </w:rPr>
              <w:t xml:space="preserve"> </w:t>
            </w:r>
            <w:r w:rsidRPr="00A877C7">
              <w:rPr>
                <w:rStyle w:val="ypks7kbdpwfgdykd3qb9"/>
                <w:color w:val="4F81BD" w:themeColor="accent1"/>
              </w:rPr>
              <w:t>ДАҒДЫЛАР</w:t>
            </w:r>
          </w:p>
        </w:tc>
        <w:tc>
          <w:tcPr>
            <w:tcW w:w="7230" w:type="dxa"/>
          </w:tcPr>
          <w:p w14:paraId="0FDFC836" w14:textId="371AB0A9" w:rsidR="001165A9" w:rsidRPr="00110902" w:rsidRDefault="00A877C7" w:rsidP="0009349D">
            <w:pPr>
              <w:pStyle w:val="aa"/>
              <w:jc w:val="both"/>
            </w:pPr>
            <w:proofErr w:type="spellStart"/>
            <w:r>
              <w:rPr>
                <w:rStyle w:val="ypks7kbdpwfgdykd3qb9"/>
              </w:rPr>
              <w:t>Пайдаланушы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деңгейінде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компьютерге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ие</w:t>
            </w:r>
            <w:proofErr w:type="spellEnd"/>
            <w:r>
              <w:t xml:space="preserve"> болу</w:t>
            </w:r>
            <w:r>
              <w:rPr>
                <w:rStyle w:val="ypks7kbdpwfgdykd3qb9"/>
              </w:rPr>
              <w:t>.</w:t>
            </w:r>
          </w:p>
          <w:p w14:paraId="17108767" w14:textId="22603F1C" w:rsidR="008D1D54" w:rsidRPr="00110902" w:rsidRDefault="008D1D54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794AC6" w:rsidRPr="008D1D54" w14:paraId="4654EA4A" w14:textId="77777777" w:rsidTr="00794AC6">
        <w:tc>
          <w:tcPr>
            <w:tcW w:w="3261" w:type="dxa"/>
          </w:tcPr>
          <w:p w14:paraId="2A29BB17" w14:textId="77777777" w:rsidR="00794AC6" w:rsidRPr="008D1D54" w:rsidRDefault="00794AC6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1DFB2205" w14:textId="77777777" w:rsidR="00794AC6" w:rsidRPr="00110902" w:rsidRDefault="00794AC6" w:rsidP="0009349D">
            <w:pPr>
              <w:pStyle w:val="aa"/>
              <w:jc w:val="both"/>
            </w:pPr>
          </w:p>
        </w:tc>
      </w:tr>
      <w:tr w:rsidR="001136D1" w:rsidRPr="008D1D54" w14:paraId="2B66148A" w14:textId="77777777" w:rsidTr="00794AC6">
        <w:tc>
          <w:tcPr>
            <w:tcW w:w="3261" w:type="dxa"/>
          </w:tcPr>
          <w:p w14:paraId="42ACF5DE" w14:textId="11D89E0B" w:rsidR="001136D1" w:rsidRPr="00F97ED1" w:rsidRDefault="00A877C7" w:rsidP="008D1D54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A877C7">
              <w:rPr>
                <w:rStyle w:val="ypks7kbdpwfgdykd3qb9"/>
                <w:color w:val="4F81BD" w:themeColor="accent1"/>
              </w:rPr>
              <w:t>БАСҚА</w:t>
            </w:r>
            <w:r w:rsidRPr="00A877C7">
              <w:rPr>
                <w:color w:val="4F81BD" w:themeColor="accent1"/>
              </w:rPr>
              <w:t xml:space="preserve"> </w:t>
            </w:r>
            <w:r w:rsidRPr="00A877C7">
              <w:rPr>
                <w:rStyle w:val="ypks7kbdpwfgdykd3qb9"/>
                <w:color w:val="4F81BD" w:themeColor="accent1"/>
              </w:rPr>
              <w:t>ДАҒДЫЛАР</w:t>
            </w:r>
            <w:r w:rsidRPr="00A877C7">
              <w:rPr>
                <w:color w:val="4F81BD" w:themeColor="accent1"/>
              </w:rPr>
              <w:t xml:space="preserve"> </w:t>
            </w:r>
            <w:r w:rsidRPr="00A877C7">
              <w:rPr>
                <w:rStyle w:val="ypks7kbdpwfgdykd3qb9"/>
                <w:color w:val="4F81BD" w:themeColor="accent1"/>
              </w:rPr>
              <w:t>(ХОББИ)</w:t>
            </w:r>
          </w:p>
        </w:tc>
        <w:tc>
          <w:tcPr>
            <w:tcW w:w="7230" w:type="dxa"/>
          </w:tcPr>
          <w:p w14:paraId="00612F74" w14:textId="27B82C21" w:rsidR="001136D1" w:rsidRPr="00110902" w:rsidRDefault="003F0D46" w:rsidP="0009349D">
            <w:pPr>
              <w:pStyle w:val="aa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Шахматы, футбол, волейбол, теннис.</w:t>
            </w:r>
          </w:p>
        </w:tc>
      </w:tr>
      <w:tr w:rsidR="00794AC6" w:rsidRPr="008D1D54" w14:paraId="6F656783" w14:textId="77777777" w:rsidTr="00794AC6">
        <w:tc>
          <w:tcPr>
            <w:tcW w:w="3261" w:type="dxa"/>
          </w:tcPr>
          <w:p w14:paraId="062EA9BC" w14:textId="77777777" w:rsidR="00794AC6" w:rsidRPr="008D1D54" w:rsidRDefault="00794AC6" w:rsidP="008D1D54">
            <w:pPr>
              <w:pStyle w:val="aa"/>
            </w:pPr>
          </w:p>
        </w:tc>
        <w:tc>
          <w:tcPr>
            <w:tcW w:w="7230" w:type="dxa"/>
          </w:tcPr>
          <w:p w14:paraId="47324A9E" w14:textId="77777777" w:rsidR="00794AC6" w:rsidRPr="00110902" w:rsidRDefault="00794AC6" w:rsidP="0009349D">
            <w:pPr>
              <w:pStyle w:val="aa"/>
              <w:jc w:val="both"/>
              <w:rPr>
                <w:rFonts w:eastAsia="Arial Unicode MS"/>
              </w:rPr>
            </w:pPr>
          </w:p>
        </w:tc>
      </w:tr>
      <w:tr w:rsidR="001136D1" w:rsidRPr="00EF6B96" w14:paraId="075E5B95" w14:textId="77777777" w:rsidTr="00794AC6">
        <w:tc>
          <w:tcPr>
            <w:tcW w:w="3261" w:type="dxa"/>
          </w:tcPr>
          <w:p w14:paraId="2040FDCF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0ACE9D01" w14:textId="2A2CB879" w:rsidR="00C6624A" w:rsidRPr="00652301" w:rsidRDefault="00652301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  <w:r w:rsidRPr="00652301">
              <w:rPr>
                <w:rStyle w:val="ypks7kbdpwfgdykd3qb9"/>
                <w:color w:val="4F81BD" w:themeColor="accent1"/>
              </w:rPr>
              <w:t>ЖАРИЯЛАНЫМДАР</w:t>
            </w:r>
          </w:p>
          <w:p w14:paraId="3369D50E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7E1F3B92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0F3D46CE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3CD1FC91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5ED31533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62E12D27" w14:textId="77777777" w:rsidR="00C6624A" w:rsidRPr="00803775" w:rsidRDefault="00C6624A" w:rsidP="00F97ED1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14C7E108" w14:textId="0952228B" w:rsidR="001136D1" w:rsidRPr="00803775" w:rsidRDefault="00652301" w:rsidP="00F97ED1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652301">
              <w:rPr>
                <w:rStyle w:val="ypks7kbdpwfgdykd3qb9"/>
                <w:color w:val="4F81BD" w:themeColor="accent1"/>
              </w:rPr>
              <w:t>ЖЕТІСТІКТЕР</w:t>
            </w:r>
          </w:p>
        </w:tc>
        <w:tc>
          <w:tcPr>
            <w:tcW w:w="7230" w:type="dxa"/>
          </w:tcPr>
          <w:p w14:paraId="5310A1F5" w14:textId="77777777" w:rsidR="00C6624A" w:rsidRPr="00652301" w:rsidRDefault="00C6624A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F988F9" w14:textId="75309944" w:rsidR="00C6624A" w:rsidRPr="00652301" w:rsidRDefault="00652301" w:rsidP="0009349D">
            <w:pPr>
              <w:pStyle w:val="a8"/>
              <w:spacing w:after="0" w:line="240" w:lineRule="auto"/>
              <w:ind w:left="0" w:firstLineChars="201" w:firstLine="4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Диссертацияны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қорғағаннан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кейін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жарияланған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ғылыми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және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ғылыми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-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әдістемелік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еңбектердің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тізімі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: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15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</w:rPr>
              <w:t>ҚКЖО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мақаласы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,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3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оқу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құралы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,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3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оқу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-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практикалық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құралы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,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3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с</w:t>
            </w:r>
            <w:r>
              <w:rPr>
                <w:rStyle w:val="ypks7kbdpwfgdykd3qb9"/>
                <w:rFonts w:ascii="Times New Roman" w:hAnsi="Times New Roman"/>
              </w:rPr>
              <w:t>ызба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</w:rPr>
              <w:t>альбомы</w:t>
            </w:r>
            <w:r w:rsidRPr="0065230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жедел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-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іздестіру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қызметі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Fonts w:ascii="Times New Roman" w:hAnsi="Times New Roman"/>
              </w:rPr>
              <w:t>бойынша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10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әдістемелік</w:t>
            </w:r>
            <w:proofErr w:type="spellEnd"/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</w:rPr>
              <w:t>ұсыныс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,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1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–</w:t>
            </w:r>
            <w:r w:rsidRPr="006523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scopus</w:t>
            </w:r>
            <w:proofErr w:type="spellEnd"/>
            <w:r w:rsidRPr="00652301">
              <w:rPr>
                <w:rStyle w:val="ypks7kbdpwfgdykd3qb9"/>
                <w:rFonts w:ascii="Times New Roman" w:hAnsi="Times New Roman"/>
                <w:lang w:val="en-US"/>
              </w:rPr>
              <w:t>.</w:t>
            </w:r>
          </w:p>
          <w:p w14:paraId="62EAF203" w14:textId="6A53526D" w:rsidR="002B5F62" w:rsidRPr="00652301" w:rsidRDefault="002B5F62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8E0AAC" w14:textId="793C319C" w:rsidR="002B5F62" w:rsidRPr="00652301" w:rsidRDefault="002B5F62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4838AB" w14:textId="0EB2A981" w:rsidR="002B5F62" w:rsidRPr="00652301" w:rsidRDefault="002B5F62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350729" w14:textId="59D1BF32" w:rsidR="00652301" w:rsidRPr="00652301" w:rsidRDefault="00652301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Style w:val="ypks7kbdpwfgdykd3qb9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ІІД</w:t>
            </w:r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бастығының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  <w:lang w:val="en-US"/>
              </w:rPr>
              <w:t>2001</w:t>
            </w:r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грамотасы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49D">
              <w:rPr>
                <w:rFonts w:ascii="Times New Roman" w:hAnsi="Times New Roman"/>
                <w:sz w:val="24"/>
                <w:szCs w:val="24"/>
              </w:rPr>
              <w:t>Баримбек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Бейсенов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ІІМ</w:t>
            </w:r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Академиясы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бастығының</w:t>
            </w:r>
            <w:proofErr w:type="spellEnd"/>
            <w:r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грамотасы</w:t>
            </w:r>
            <w:proofErr w:type="spellEnd"/>
          </w:p>
          <w:p w14:paraId="18EB238B" w14:textId="5752859D" w:rsidR="00652301" w:rsidRPr="00652301" w:rsidRDefault="0009349D" w:rsidP="0009349D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Баримбек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Бейсенов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ІІМ</w:t>
            </w:r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академиясы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бастығы</w:t>
            </w:r>
            <w:proofErr w:type="spellEnd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алғыс</w:t>
            </w:r>
            <w:proofErr w:type="spellEnd"/>
            <w:r w:rsidR="00652301" w:rsidRPr="00652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</w:rPr>
              <w:t>хат</w:t>
            </w:r>
            <w:r w:rsidR="00652301" w:rsidRPr="00652301">
              <w:rPr>
                <w:rStyle w:val="ypks7kbdpwfgdykd3qb9"/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  <w:p w14:paraId="49037804" w14:textId="77777777" w:rsidR="00652301" w:rsidRPr="00652301" w:rsidRDefault="00652301" w:rsidP="0009349D">
            <w:pPr>
              <w:pStyle w:val="aa"/>
              <w:jc w:val="both"/>
              <w:rPr>
                <w:lang w:val="kk-KZ"/>
              </w:rPr>
            </w:pPr>
            <w:r w:rsidRPr="00652301">
              <w:rPr>
                <w:lang w:val="kk-KZ"/>
              </w:rPr>
              <w:t xml:space="preserve">       «</w:t>
            </w:r>
            <w:r w:rsidRPr="00652301">
              <w:rPr>
                <w:rStyle w:val="ypks7kbdpwfgdykd3qb9"/>
                <w:lang w:val="kk-KZ"/>
              </w:rPr>
              <w:t>ІІМ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үздігі» төсбелгісі</w:t>
            </w:r>
            <w:r w:rsidRPr="00652301">
              <w:rPr>
                <w:lang w:val="kk-KZ"/>
              </w:rPr>
              <w:t xml:space="preserve"> ІІМ-н</w:t>
            </w:r>
            <w:r w:rsidRPr="00652301">
              <w:rPr>
                <w:rStyle w:val="ypks7kbdpwfgdykd3qb9"/>
                <w:lang w:val="kk-KZ"/>
              </w:rPr>
              <w:t>ің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2016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жылғы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құрмет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грамотасы</w:t>
            </w:r>
            <w:r w:rsidRPr="00652301">
              <w:rPr>
                <w:lang w:val="kk-KZ"/>
              </w:rPr>
              <w:t xml:space="preserve">        </w:t>
            </w:r>
          </w:p>
          <w:p w14:paraId="40390047" w14:textId="77777777" w:rsidR="00652301" w:rsidRPr="00652301" w:rsidRDefault="00652301" w:rsidP="0009349D">
            <w:pPr>
              <w:pStyle w:val="aa"/>
              <w:jc w:val="both"/>
              <w:rPr>
                <w:lang w:val="kk-KZ"/>
              </w:rPr>
            </w:pPr>
            <w:r w:rsidRPr="00652301">
              <w:rPr>
                <w:lang w:val="kk-KZ"/>
              </w:rPr>
              <w:t xml:space="preserve">       </w:t>
            </w:r>
            <w:r w:rsidRPr="00652301">
              <w:rPr>
                <w:rStyle w:val="ypks7kbdpwfgdykd3qb9"/>
                <w:lang w:val="kk-KZ"/>
              </w:rPr>
              <w:t>Бірінші,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екінші,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үшінші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дәрежелі</w:t>
            </w:r>
            <w:r w:rsidRPr="00652301">
              <w:rPr>
                <w:lang w:val="kk-KZ"/>
              </w:rPr>
              <w:t xml:space="preserve"> «</w:t>
            </w:r>
            <w:r w:rsidRPr="00652301">
              <w:rPr>
                <w:rStyle w:val="ypks7kbdpwfgdykd3qb9"/>
                <w:lang w:val="kk-KZ"/>
              </w:rPr>
              <w:t>ІІО</w:t>
            </w:r>
            <w:r w:rsidRPr="00652301">
              <w:rPr>
                <w:lang w:val="kk-KZ"/>
              </w:rPr>
              <w:t xml:space="preserve"> - дағы </w:t>
            </w:r>
            <w:r w:rsidRPr="00652301">
              <w:rPr>
                <w:rStyle w:val="ypks7kbdpwfgdykd3qb9"/>
                <w:lang w:val="kk-KZ"/>
              </w:rPr>
              <w:t>мінсіз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қызметі</w:t>
            </w:r>
            <w:r w:rsidRPr="00652301">
              <w:rPr>
                <w:lang w:val="kk-KZ"/>
              </w:rPr>
              <w:t xml:space="preserve"> үшін» </w:t>
            </w:r>
            <w:r w:rsidRPr="00652301">
              <w:rPr>
                <w:rStyle w:val="ypks7kbdpwfgdykd3qb9"/>
                <w:lang w:val="kk-KZ"/>
              </w:rPr>
              <w:t>медалі.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2006, 2011, 2016.</w:t>
            </w:r>
            <w:r w:rsidRPr="00652301">
              <w:rPr>
                <w:lang w:val="kk-KZ"/>
              </w:rPr>
              <w:t xml:space="preserve"> </w:t>
            </w:r>
          </w:p>
          <w:p w14:paraId="4F284390" w14:textId="77777777" w:rsidR="00652301" w:rsidRPr="00652301" w:rsidRDefault="00652301" w:rsidP="0009349D">
            <w:pPr>
              <w:pStyle w:val="aa"/>
              <w:jc w:val="both"/>
              <w:rPr>
                <w:lang w:val="kk-KZ"/>
              </w:rPr>
            </w:pPr>
            <w:r w:rsidRPr="00652301">
              <w:rPr>
                <w:lang w:val="kk-KZ"/>
              </w:rPr>
              <w:t xml:space="preserve">       «</w:t>
            </w:r>
            <w:r w:rsidRPr="00652301">
              <w:rPr>
                <w:rStyle w:val="ypks7kbdpwfgdykd3qb9"/>
                <w:lang w:val="kk-KZ"/>
              </w:rPr>
              <w:t>Қазақстан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полициясына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25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жыл»төсбелгісі</w:t>
            </w:r>
            <w:r w:rsidRPr="00652301">
              <w:rPr>
                <w:lang w:val="kk-KZ"/>
              </w:rPr>
              <w:t xml:space="preserve"> </w:t>
            </w:r>
          </w:p>
          <w:p w14:paraId="68BBADAE" w14:textId="77777777" w:rsidR="00652301" w:rsidRPr="00652301" w:rsidRDefault="00652301" w:rsidP="0009349D">
            <w:pPr>
              <w:pStyle w:val="aa"/>
              <w:jc w:val="both"/>
              <w:rPr>
                <w:lang w:val="kk-KZ"/>
              </w:rPr>
            </w:pPr>
            <w:r w:rsidRPr="00652301">
              <w:rPr>
                <w:lang w:val="kk-KZ"/>
              </w:rPr>
              <w:t xml:space="preserve">       «</w:t>
            </w:r>
            <w:r w:rsidRPr="00652301">
              <w:rPr>
                <w:rStyle w:val="ypks7kbdpwfgdykd3qb9"/>
                <w:lang w:val="kk-KZ"/>
              </w:rPr>
              <w:t>Қазақстан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полициясына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30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жыл»төсбелгісі</w:t>
            </w:r>
            <w:r w:rsidRPr="00652301">
              <w:rPr>
                <w:lang w:val="kk-KZ"/>
              </w:rPr>
              <w:t xml:space="preserve"> </w:t>
            </w:r>
          </w:p>
          <w:p w14:paraId="37606062" w14:textId="5BDA11C4" w:rsidR="0069756A" w:rsidRPr="00652301" w:rsidRDefault="00652301" w:rsidP="0009349D">
            <w:pPr>
              <w:pStyle w:val="aa"/>
              <w:jc w:val="both"/>
              <w:rPr>
                <w:rFonts w:eastAsia="Arial Unicode MS"/>
                <w:lang w:val="kk-KZ"/>
              </w:rPr>
            </w:pPr>
            <w:r w:rsidRPr="00652301">
              <w:rPr>
                <w:lang w:val="kk-KZ"/>
              </w:rPr>
              <w:t xml:space="preserve">       «</w:t>
            </w:r>
            <w:r w:rsidRPr="00652301">
              <w:rPr>
                <w:rStyle w:val="ypks7kbdpwfgdykd3qb9"/>
                <w:lang w:val="kk-KZ"/>
              </w:rPr>
              <w:t>ІІО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ардагері»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медалі</w:t>
            </w:r>
            <w:r w:rsidRPr="00652301">
              <w:rPr>
                <w:lang w:val="kk-KZ"/>
              </w:rPr>
              <w:t xml:space="preserve"> </w:t>
            </w:r>
            <w:r w:rsidRPr="00652301">
              <w:rPr>
                <w:rStyle w:val="ypks7kbdpwfgdykd3qb9"/>
                <w:lang w:val="kk-KZ"/>
              </w:rPr>
              <w:t>2021 жыл.</w:t>
            </w:r>
          </w:p>
        </w:tc>
      </w:tr>
      <w:tr w:rsidR="00794AC6" w:rsidRPr="00EF6B96" w14:paraId="3D9E8B1B" w14:textId="77777777" w:rsidTr="00794AC6">
        <w:tc>
          <w:tcPr>
            <w:tcW w:w="3261" w:type="dxa"/>
          </w:tcPr>
          <w:p w14:paraId="49EC1DA6" w14:textId="25201A6E" w:rsidR="00794AC6" w:rsidRPr="00652301" w:rsidRDefault="00794AC6" w:rsidP="008D1D54">
            <w:pPr>
              <w:pStyle w:val="aa"/>
              <w:rPr>
                <w:lang w:val="kk-KZ"/>
              </w:rPr>
            </w:pPr>
          </w:p>
        </w:tc>
        <w:tc>
          <w:tcPr>
            <w:tcW w:w="7230" w:type="dxa"/>
          </w:tcPr>
          <w:p w14:paraId="0F629D4C" w14:textId="1700A8C4" w:rsidR="00110902" w:rsidRPr="00652301" w:rsidRDefault="00110902" w:rsidP="00110902">
            <w:pPr>
              <w:pStyle w:val="a8"/>
              <w:shd w:val="clear" w:color="auto" w:fill="FFFFFF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7F2AED" w14:textId="77777777" w:rsidR="00D717DA" w:rsidRPr="00652301" w:rsidRDefault="00D717DA" w:rsidP="00EB6DD3">
            <w:pPr>
              <w:pStyle w:val="a8"/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Chars="201" w:firstLine="482"/>
              <w:jc w:val="both"/>
              <w:rPr>
                <w:sz w:val="24"/>
                <w:szCs w:val="24"/>
                <w:lang w:val="kk-KZ" w:eastAsia="ko-KR"/>
              </w:rPr>
            </w:pPr>
          </w:p>
        </w:tc>
      </w:tr>
      <w:tr w:rsidR="008D1D54" w:rsidRPr="00EF6B96" w14:paraId="752AC2EA" w14:textId="77777777" w:rsidTr="00794AC6">
        <w:tc>
          <w:tcPr>
            <w:tcW w:w="3261" w:type="dxa"/>
          </w:tcPr>
          <w:p w14:paraId="064B6FD1" w14:textId="77777777" w:rsidR="008D1D54" w:rsidRPr="00652301" w:rsidRDefault="008D1D54" w:rsidP="008D1D54">
            <w:pPr>
              <w:pStyle w:val="aa"/>
              <w:rPr>
                <w:rFonts w:eastAsia="Arial Unicode MS"/>
                <w:lang w:val="kk-KZ"/>
              </w:rPr>
            </w:pPr>
          </w:p>
        </w:tc>
        <w:tc>
          <w:tcPr>
            <w:tcW w:w="7230" w:type="dxa"/>
          </w:tcPr>
          <w:p w14:paraId="170D52B6" w14:textId="77777777" w:rsidR="008D1D54" w:rsidRPr="00652301" w:rsidRDefault="008D1D54" w:rsidP="008D1D54">
            <w:pPr>
              <w:pStyle w:val="aa"/>
              <w:rPr>
                <w:lang w:val="kk-KZ"/>
              </w:rPr>
            </w:pPr>
          </w:p>
        </w:tc>
      </w:tr>
      <w:tr w:rsidR="008D1D54" w:rsidRPr="00EF6B96" w14:paraId="416DDB9D" w14:textId="77777777" w:rsidTr="00794AC6">
        <w:tc>
          <w:tcPr>
            <w:tcW w:w="3261" w:type="dxa"/>
          </w:tcPr>
          <w:p w14:paraId="0484910F" w14:textId="77777777" w:rsidR="008D1D54" w:rsidRPr="00652301" w:rsidRDefault="008D1D54" w:rsidP="008D1D54">
            <w:pPr>
              <w:pStyle w:val="aa"/>
              <w:rPr>
                <w:lang w:val="kk-KZ"/>
              </w:rPr>
            </w:pPr>
          </w:p>
        </w:tc>
        <w:tc>
          <w:tcPr>
            <w:tcW w:w="7230" w:type="dxa"/>
          </w:tcPr>
          <w:p w14:paraId="6CBD9E46" w14:textId="77777777" w:rsidR="008D1D54" w:rsidRPr="00652301" w:rsidRDefault="008D1D54" w:rsidP="008D1D54">
            <w:pPr>
              <w:pStyle w:val="aa"/>
              <w:rPr>
                <w:lang w:val="kk-KZ"/>
              </w:rPr>
            </w:pPr>
          </w:p>
        </w:tc>
      </w:tr>
      <w:tr w:rsidR="001136D1" w:rsidRPr="008D1D54" w14:paraId="4CC9B811" w14:textId="77777777" w:rsidTr="00794AC6">
        <w:tc>
          <w:tcPr>
            <w:tcW w:w="3261" w:type="dxa"/>
          </w:tcPr>
          <w:p w14:paraId="2E8EFD5D" w14:textId="40B00BA0" w:rsidR="001136D1" w:rsidRPr="00F97ED1" w:rsidRDefault="00652301" w:rsidP="00F97ED1">
            <w:pPr>
              <w:pStyle w:val="aa"/>
              <w:rPr>
                <w:b/>
                <w:color w:val="4F81BD" w:themeColor="accent1"/>
              </w:rPr>
            </w:pPr>
            <w:r w:rsidRPr="00652301">
              <w:rPr>
                <w:rStyle w:val="ypks7kbdpwfgdykd3qb9"/>
                <w:color w:val="4F81BD" w:themeColor="accent1"/>
              </w:rPr>
              <w:t>ЖЕКЕ</w:t>
            </w:r>
            <w:r w:rsidRPr="00652301">
              <w:rPr>
                <w:color w:val="4F81BD" w:themeColor="accent1"/>
              </w:rPr>
              <w:t xml:space="preserve"> </w:t>
            </w:r>
            <w:r w:rsidRPr="00652301">
              <w:rPr>
                <w:rStyle w:val="ypks7kbdpwfgdykd3qb9"/>
                <w:color w:val="4F81BD" w:themeColor="accent1"/>
              </w:rPr>
              <w:t>ҚАСИЕТТЕР</w:t>
            </w:r>
          </w:p>
        </w:tc>
        <w:tc>
          <w:tcPr>
            <w:tcW w:w="7230" w:type="dxa"/>
          </w:tcPr>
          <w:p w14:paraId="3E9A9EC5" w14:textId="77BD0A26" w:rsidR="00D91E8B" w:rsidRPr="008D1D54" w:rsidRDefault="00652301" w:rsidP="0009349D">
            <w:pPr>
              <w:pStyle w:val="aa"/>
              <w:jc w:val="both"/>
              <w:rPr>
                <w:rFonts w:eastAsia="Arial Unicode MS"/>
              </w:rPr>
            </w:pPr>
            <w:proofErr w:type="spellStart"/>
            <w:r>
              <w:rPr>
                <w:rStyle w:val="ypks7kbdpwfgdykd3qb9"/>
              </w:rPr>
              <w:t>жауапкершілік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талапшылдық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ұқыптылық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бастамашылдық</w:t>
            </w:r>
            <w:proofErr w:type="spellEnd"/>
            <w:r>
              <w:rPr>
                <w:rStyle w:val="ypks7kbdpwfgdykd3qb9"/>
              </w:rPr>
              <w:t>,</w:t>
            </w:r>
            <w:r>
              <w:t xml:space="preserve">  </w:t>
            </w:r>
            <w:proofErr w:type="spellStart"/>
            <w:r>
              <w:rPr>
                <w:rStyle w:val="ypks7kbdpwfgdykd3qb9"/>
              </w:rPr>
              <w:t>студенттермен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әріптестермен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қарым</w:t>
            </w:r>
            <w:r>
              <w:t>-</w:t>
            </w:r>
            <w:r>
              <w:rPr>
                <w:rStyle w:val="ypks7kbdpwfgdykd3qb9"/>
              </w:rPr>
              <w:t>қатынас</w:t>
            </w:r>
            <w:proofErr w:type="spellEnd"/>
            <w:r>
              <w:t xml:space="preserve"> </w:t>
            </w:r>
            <w:proofErr w:type="spellStart"/>
            <w:r>
              <w:t>орнату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rPr>
                <w:rStyle w:val="ypks7kbdpwfgdykd3qb9"/>
              </w:rPr>
              <w:t>.</w:t>
            </w:r>
          </w:p>
        </w:tc>
      </w:tr>
      <w:tr w:rsidR="00794AC6" w:rsidRPr="008D1D54" w14:paraId="04A870CC" w14:textId="77777777" w:rsidTr="00794AC6">
        <w:tc>
          <w:tcPr>
            <w:tcW w:w="3261" w:type="dxa"/>
          </w:tcPr>
          <w:p w14:paraId="71A74F78" w14:textId="77777777" w:rsidR="00794AC6" w:rsidRPr="008D1D54" w:rsidRDefault="00794AC6" w:rsidP="008D1D54">
            <w:pPr>
              <w:pStyle w:val="aa"/>
            </w:pPr>
          </w:p>
        </w:tc>
        <w:tc>
          <w:tcPr>
            <w:tcW w:w="7230" w:type="dxa"/>
          </w:tcPr>
          <w:p w14:paraId="3AA0B2FE" w14:textId="77777777" w:rsidR="00794AC6" w:rsidRDefault="00794AC6" w:rsidP="008D1D54">
            <w:pPr>
              <w:pStyle w:val="aa"/>
            </w:pPr>
          </w:p>
          <w:p w14:paraId="41FF929D" w14:textId="77777777" w:rsidR="00634454" w:rsidRPr="008D1D54" w:rsidRDefault="00634454" w:rsidP="00634454">
            <w:pPr>
              <w:numPr>
                <w:ilvl w:val="0"/>
                <w:numId w:val="2"/>
              </w:numPr>
              <w:shd w:val="clear" w:color="auto" w:fill="FFFFFF"/>
              <w:ind w:left="0"/>
            </w:pPr>
          </w:p>
        </w:tc>
      </w:tr>
      <w:tr w:rsidR="001136D1" w:rsidRPr="008D1D54" w14:paraId="1C2311FF" w14:textId="77777777" w:rsidTr="00794AC6">
        <w:tc>
          <w:tcPr>
            <w:tcW w:w="3261" w:type="dxa"/>
          </w:tcPr>
          <w:p w14:paraId="4CFBFAD4" w14:textId="77777777" w:rsidR="001136D1" w:rsidRPr="008D1D54" w:rsidRDefault="001136D1" w:rsidP="008D1D54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79D2841C" w14:textId="77777777" w:rsidR="005073A4" w:rsidRPr="008D1D54" w:rsidRDefault="005073A4" w:rsidP="008D1D54">
            <w:pPr>
              <w:pStyle w:val="aa"/>
              <w:rPr>
                <w:rFonts w:eastAsia="Arial Unicode MS"/>
              </w:rPr>
            </w:pPr>
          </w:p>
        </w:tc>
      </w:tr>
      <w:tr w:rsidR="00794AC6" w:rsidRPr="008D1D54" w14:paraId="67292E36" w14:textId="77777777" w:rsidTr="00794AC6">
        <w:tc>
          <w:tcPr>
            <w:tcW w:w="3261" w:type="dxa"/>
          </w:tcPr>
          <w:p w14:paraId="087625CD" w14:textId="77777777" w:rsidR="00794AC6" w:rsidRPr="008D1D54" w:rsidRDefault="00794AC6" w:rsidP="008D1D54">
            <w:pPr>
              <w:pStyle w:val="aa"/>
            </w:pPr>
          </w:p>
        </w:tc>
        <w:tc>
          <w:tcPr>
            <w:tcW w:w="7230" w:type="dxa"/>
          </w:tcPr>
          <w:p w14:paraId="3794EBDC" w14:textId="77777777" w:rsidR="00794AC6" w:rsidRPr="008D1D54" w:rsidRDefault="00794AC6" w:rsidP="008D1D54">
            <w:pPr>
              <w:pStyle w:val="aa"/>
            </w:pPr>
          </w:p>
        </w:tc>
      </w:tr>
      <w:tr w:rsidR="005073A4" w:rsidRPr="008D1D54" w14:paraId="6CA9E083" w14:textId="77777777" w:rsidTr="00794AC6">
        <w:tc>
          <w:tcPr>
            <w:tcW w:w="3261" w:type="dxa"/>
          </w:tcPr>
          <w:p w14:paraId="31DEBEE9" w14:textId="77777777" w:rsidR="005073A4" w:rsidRPr="008D1D54" w:rsidRDefault="005073A4" w:rsidP="008D1D54">
            <w:pPr>
              <w:pStyle w:val="aa"/>
            </w:pPr>
          </w:p>
        </w:tc>
        <w:tc>
          <w:tcPr>
            <w:tcW w:w="7230" w:type="dxa"/>
          </w:tcPr>
          <w:p w14:paraId="494EBCB2" w14:textId="77777777" w:rsidR="009A116C" w:rsidRPr="008D1D54" w:rsidRDefault="009A116C" w:rsidP="008D1D54">
            <w:pPr>
              <w:pStyle w:val="aa"/>
            </w:pPr>
          </w:p>
        </w:tc>
      </w:tr>
      <w:tr w:rsidR="00F649E4" w:rsidRPr="008D1D54" w14:paraId="170795E9" w14:textId="77777777" w:rsidTr="00794AC6">
        <w:tc>
          <w:tcPr>
            <w:tcW w:w="3261" w:type="dxa"/>
          </w:tcPr>
          <w:p w14:paraId="4C16F85A" w14:textId="77777777" w:rsidR="00F649E4" w:rsidRPr="008D1D54" w:rsidRDefault="00F649E4" w:rsidP="008D1D54">
            <w:pPr>
              <w:pStyle w:val="aa"/>
            </w:pPr>
          </w:p>
        </w:tc>
        <w:tc>
          <w:tcPr>
            <w:tcW w:w="7230" w:type="dxa"/>
          </w:tcPr>
          <w:p w14:paraId="28426ACA" w14:textId="77777777" w:rsidR="00F649E4" w:rsidRPr="008D1D54" w:rsidRDefault="00F649E4" w:rsidP="008D1D54">
            <w:pPr>
              <w:pStyle w:val="aa"/>
            </w:pPr>
          </w:p>
        </w:tc>
      </w:tr>
      <w:tr w:rsidR="005073A4" w:rsidRPr="008D1D54" w14:paraId="5B3F9B18" w14:textId="77777777" w:rsidTr="00794AC6">
        <w:tc>
          <w:tcPr>
            <w:tcW w:w="3261" w:type="dxa"/>
          </w:tcPr>
          <w:p w14:paraId="190ECCE9" w14:textId="77777777" w:rsidR="005073A4" w:rsidRPr="008D1D54" w:rsidRDefault="005073A4" w:rsidP="008D1D54">
            <w:pPr>
              <w:pStyle w:val="aa"/>
            </w:pPr>
          </w:p>
        </w:tc>
        <w:tc>
          <w:tcPr>
            <w:tcW w:w="7230" w:type="dxa"/>
          </w:tcPr>
          <w:p w14:paraId="67D7C223" w14:textId="77777777" w:rsidR="005073A4" w:rsidRPr="008D1D54" w:rsidRDefault="005073A4" w:rsidP="008D1D54">
            <w:pPr>
              <w:pStyle w:val="aa"/>
            </w:pPr>
          </w:p>
        </w:tc>
      </w:tr>
    </w:tbl>
    <w:p w14:paraId="566FC415" w14:textId="77777777" w:rsidR="009E3B39" w:rsidRPr="00DE15B1" w:rsidRDefault="009E3B39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8C24D2C" w14:textId="77777777" w:rsidR="00110902" w:rsidRDefault="00110902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11747E7" w14:textId="77777777" w:rsidR="00110902" w:rsidRDefault="00110902" w:rsidP="00110902">
      <w:pPr>
        <w:ind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252E6E98" w14:textId="77777777" w:rsidR="00110902" w:rsidRDefault="00110902" w:rsidP="00110902"/>
    <w:p w14:paraId="0155727F" w14:textId="77777777" w:rsidR="00110902" w:rsidRPr="00110902" w:rsidRDefault="00110902" w:rsidP="00794AC6">
      <w:pPr>
        <w:rPr>
          <w:rFonts w:ascii="Arial" w:eastAsia="Arial Unicode MS" w:hAnsi="Arial" w:cs="Arial"/>
          <w:sz w:val="20"/>
          <w:szCs w:val="20"/>
        </w:rPr>
      </w:pPr>
    </w:p>
    <w:p w14:paraId="46162B3B" w14:textId="77777777" w:rsidR="00634454" w:rsidRDefault="00634454" w:rsidP="00634454">
      <w:pPr>
        <w:pStyle w:val="a6"/>
        <w:rPr>
          <w:lang w:eastAsia="en-US"/>
        </w:rPr>
      </w:pPr>
    </w:p>
    <w:p w14:paraId="5B856002" w14:textId="4D616ECF" w:rsidR="00110902" w:rsidRDefault="00110902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DE4EA8B" w14:textId="4206AD30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52EEA59" w14:textId="43E11EF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E6EB4C4" w14:textId="6819896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6B9628D" w14:textId="01069A2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554CFB0" w14:textId="51B08700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C37FE50" w14:textId="0B2431CF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69797A9" w14:textId="00A1F07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F938077" w14:textId="38B430A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3BAFFF5" w14:textId="67FA47E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7A6148F" w14:textId="096F740A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3C35F0E" w14:textId="4922512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48F7645" w14:textId="4EB904A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AF3DDAC" w14:textId="688BDE0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8D0DA5A" w14:textId="5F55908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097539A" w14:textId="786F27B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B5473F8" w14:textId="51F1EA1A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8AECEB2" w14:textId="753C680A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9703E9F" w14:textId="521F1E5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EDB1159" w14:textId="053549D8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85E9405" w14:textId="0F6178A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95D9926" w14:textId="06C9066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90818E0" w14:textId="76AF39B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B451FDB" w14:textId="65E3E567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2E4A03E" w14:textId="47E4661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02CFB56" w14:textId="78B2E58F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21D9E8E" w14:textId="45586DF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C7EDE3E" w14:textId="5A20CEA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7A3FC16" w14:textId="290AACAA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98EB2FA" w14:textId="1274E3A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94E7EC5" w14:textId="4362242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710FAA7" w14:textId="516CAB6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0F7E32F" w14:textId="50D3635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89684E0" w14:textId="21746CC7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A7DDB3F" w14:textId="1950C84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B1FC460" w14:textId="1CBD716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AB3CCFD" w14:textId="4ECBE09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E7338FF" w14:textId="255E876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67E0C95" w14:textId="1CB57B8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94FF9B9" w14:textId="0C2C23B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4623650" w14:textId="16CA5BF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C365EA7" w14:textId="7CDA23A7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796A897" w14:textId="49CE8A7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3A3AAE4" w14:textId="08DF994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5076E2B" w14:textId="091A1E66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A0CDA10" w14:textId="6A167BB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B941402" w14:textId="7AD08157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BFEE71C" w14:textId="6CF4E46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9EC1FD7" w14:textId="428E207F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181741D" w14:textId="3E505D6B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C1CA664" w14:textId="62281FF8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30"/>
      </w:tblGrid>
      <w:tr w:rsidR="00EF6B96" w:rsidRPr="008D1D54" w14:paraId="5776963D" w14:textId="77777777" w:rsidTr="000506FC">
        <w:tc>
          <w:tcPr>
            <w:tcW w:w="3261" w:type="dxa"/>
          </w:tcPr>
          <w:p w14:paraId="19580624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8D1D54">
              <w:rPr>
                <w:rFonts w:eastAsia="Arial Unicode MS"/>
                <w:b/>
                <w:color w:val="4F81BD" w:themeColor="accent1"/>
              </w:rPr>
              <w:t>ЛИЧНАЯ ИНФОРМАЦИЯ</w:t>
            </w:r>
          </w:p>
        </w:tc>
        <w:tc>
          <w:tcPr>
            <w:tcW w:w="7230" w:type="dxa"/>
          </w:tcPr>
          <w:p w14:paraId="60F0620D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Манапов</w:t>
            </w:r>
            <w:proofErr w:type="spellEnd"/>
            <w:r>
              <w:rPr>
                <w:rFonts w:eastAsia="Arial Unicode MS"/>
              </w:rPr>
              <w:t xml:space="preserve"> Куат </w:t>
            </w:r>
            <w:proofErr w:type="spellStart"/>
            <w:r>
              <w:rPr>
                <w:rFonts w:eastAsia="Arial Unicode MS"/>
              </w:rPr>
              <w:t>Баданович</w:t>
            </w:r>
            <w:proofErr w:type="spellEnd"/>
          </w:p>
          <w:p w14:paraId="00EE77CD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7AC708BE" w14:textId="77777777" w:rsidTr="000506FC">
        <w:tc>
          <w:tcPr>
            <w:tcW w:w="3261" w:type="dxa"/>
            <w:vMerge w:val="restart"/>
          </w:tcPr>
          <w:p w14:paraId="7B6E86C9" w14:textId="77777777" w:rsidR="00EF6B96" w:rsidRDefault="00EF6B96" w:rsidP="000506FC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60CCF15E" wp14:editId="31547A4B">
                  <wp:extent cx="1501140" cy="22517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225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5D683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5E73456A" w14:textId="77777777" w:rsidR="00EF6B96" w:rsidRPr="008D1D54" w:rsidRDefault="00EF6B96" w:rsidP="000506FC">
            <w:pPr>
              <w:pStyle w:val="aa"/>
            </w:pPr>
            <w:r w:rsidRPr="008D1D54">
              <w:rPr>
                <w:rFonts w:eastAsia="Arial Unicode MS"/>
                <w:noProof/>
              </w:rPr>
              <w:drawing>
                <wp:anchor distT="0" distB="0" distL="0" distR="71755" simplePos="0" relativeHeight="251661312" behindDoc="0" locked="0" layoutInCell="1" allowOverlap="1" wp14:anchorId="10E44C3E" wp14:editId="214D947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3810</wp:posOffset>
                  </wp:positionV>
                  <wp:extent cx="123825" cy="146050"/>
                  <wp:effectExtent l="19050" t="0" r="9525" b="0"/>
                  <wp:wrapNone/>
                  <wp:docPr id="11" name="Изображение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0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D1D54">
              <w:t xml:space="preserve">Республика Казахстан, город Караганда, ул. Университетская, 28, Карагандинский </w:t>
            </w:r>
            <w:r>
              <w:t xml:space="preserve">национальный исследовательский </w:t>
            </w:r>
            <w:r w:rsidRPr="008D1D54">
              <w:t xml:space="preserve">университет имени академика Е.А. </w:t>
            </w:r>
            <w:proofErr w:type="spellStart"/>
            <w:r w:rsidRPr="008D1D54">
              <w:t>Букетова</w:t>
            </w:r>
            <w:proofErr w:type="spellEnd"/>
          </w:p>
          <w:p w14:paraId="073AEDF2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22E2B8E0" w14:textId="77777777" w:rsidTr="000506FC">
        <w:tc>
          <w:tcPr>
            <w:tcW w:w="3261" w:type="dxa"/>
            <w:vMerge/>
          </w:tcPr>
          <w:p w14:paraId="40A76B31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71C80E8A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 w:rsidRPr="00110902">
              <w:rPr>
                <w:rFonts w:eastAsia="Arial Unicode MS"/>
                <w:noProof/>
              </w:rPr>
              <w:drawing>
                <wp:anchor distT="0" distB="0" distL="0" distR="71755" simplePos="0" relativeHeight="251662336" behindDoc="0" locked="0" layoutInCell="1" allowOverlap="1" wp14:anchorId="38450D3E" wp14:editId="4C19DAF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130810</wp:posOffset>
                  </wp:positionV>
                  <wp:extent cx="126365" cy="146050"/>
                  <wp:effectExtent l="19050" t="0" r="6985" b="0"/>
                  <wp:wrapNone/>
                  <wp:docPr id="12" name="Изображение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8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6B96" w:rsidRPr="008D1D54" w14:paraId="6CD1262F" w14:textId="77777777" w:rsidTr="000506FC">
        <w:tc>
          <w:tcPr>
            <w:tcW w:w="3261" w:type="dxa"/>
            <w:vMerge/>
          </w:tcPr>
          <w:p w14:paraId="6EDB1CD9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66EEA8DD" w14:textId="77777777" w:rsidR="00EF6B96" w:rsidRPr="00483532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Kuatmanapov111@gmail</w:t>
            </w:r>
            <w:r>
              <w:rPr>
                <w:rFonts w:eastAsia="Arial Unicode MS"/>
              </w:rPr>
              <w:t>.</w:t>
            </w:r>
            <w:r>
              <w:rPr>
                <w:rFonts w:eastAsia="Arial Unicode MS"/>
                <w:lang w:val="en-US"/>
              </w:rPr>
              <w:t>com</w:t>
            </w:r>
          </w:p>
        </w:tc>
      </w:tr>
      <w:tr w:rsidR="00EF6B96" w:rsidRPr="008D1D54" w14:paraId="643022F8" w14:textId="77777777" w:rsidTr="000506FC">
        <w:tc>
          <w:tcPr>
            <w:tcW w:w="3261" w:type="dxa"/>
            <w:vMerge/>
          </w:tcPr>
          <w:p w14:paraId="2EB2DB9A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1E9F669C" w14:textId="77777777" w:rsidR="00EF6B96" w:rsidRPr="0048353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77650892" w14:textId="77777777" w:rsidTr="000506FC">
        <w:tc>
          <w:tcPr>
            <w:tcW w:w="3261" w:type="dxa"/>
            <w:vMerge/>
          </w:tcPr>
          <w:p w14:paraId="25BA7C0E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7E35F781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 w:rsidRPr="00110902">
              <w:rPr>
                <w:rFonts w:eastAsia="Arial Unicode MS"/>
                <w:color w:val="4BACC6" w:themeColor="accent5"/>
              </w:rPr>
              <w:t>Дата рождения:</w:t>
            </w:r>
            <w:r w:rsidRPr="00110902">
              <w:rPr>
                <w:rFonts w:eastAsia="Arial Unicode MS"/>
              </w:rPr>
              <w:t>2</w:t>
            </w:r>
            <w:r>
              <w:rPr>
                <w:rFonts w:eastAsia="Arial Unicode MS"/>
              </w:rPr>
              <w:t>1</w:t>
            </w:r>
            <w:r w:rsidRPr="00110902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июня </w:t>
            </w:r>
            <w:r w:rsidRPr="00110902">
              <w:rPr>
                <w:rFonts w:eastAsia="Arial Unicode MS"/>
              </w:rPr>
              <w:t>197</w:t>
            </w:r>
            <w:r>
              <w:rPr>
                <w:rFonts w:eastAsia="Arial Unicode MS"/>
              </w:rPr>
              <w:t>9</w:t>
            </w:r>
            <w:r w:rsidRPr="00110902">
              <w:t xml:space="preserve"> года</w:t>
            </w:r>
          </w:p>
        </w:tc>
      </w:tr>
      <w:tr w:rsidR="00EF6B96" w:rsidRPr="008D1D54" w14:paraId="03132ED5" w14:textId="77777777" w:rsidTr="000506FC">
        <w:trPr>
          <w:trHeight w:val="593"/>
        </w:trPr>
        <w:tc>
          <w:tcPr>
            <w:tcW w:w="3261" w:type="dxa"/>
            <w:vMerge/>
          </w:tcPr>
          <w:p w14:paraId="7A06BADA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6F3B3A19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4E30C97E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40AEBCB7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0A8A9F6F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27881239" w14:textId="77777777" w:rsidTr="000506FC">
        <w:trPr>
          <w:trHeight w:val="593"/>
        </w:trPr>
        <w:tc>
          <w:tcPr>
            <w:tcW w:w="3261" w:type="dxa"/>
          </w:tcPr>
          <w:p w14:paraId="11F85C20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</w:rPr>
            </w:pPr>
          </w:p>
        </w:tc>
        <w:tc>
          <w:tcPr>
            <w:tcW w:w="7230" w:type="dxa"/>
          </w:tcPr>
          <w:p w14:paraId="7FF2FAAF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403251B5" w14:textId="77777777" w:rsidTr="000506FC">
        <w:tc>
          <w:tcPr>
            <w:tcW w:w="3261" w:type="dxa"/>
          </w:tcPr>
          <w:p w14:paraId="2A2FD7EB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>МЕСТОРАБОТЫ</w:t>
            </w:r>
            <w:r w:rsidRPr="008D1D54">
              <w:rPr>
                <w:b/>
                <w:color w:val="4F81BD" w:themeColor="accent1"/>
                <w:lang w:val="en-US"/>
              </w:rPr>
              <w:t xml:space="preserve">, </w:t>
            </w:r>
            <w:r w:rsidRPr="008D1D54">
              <w:rPr>
                <w:b/>
                <w:color w:val="4F81BD" w:themeColor="accent1"/>
              </w:rPr>
              <w:t>ДОЛЖНОСТЬ</w:t>
            </w:r>
          </w:p>
        </w:tc>
        <w:tc>
          <w:tcPr>
            <w:tcW w:w="7230" w:type="dxa"/>
          </w:tcPr>
          <w:p w14:paraId="087B2997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 w:rsidRPr="00110902">
              <w:rPr>
                <w:rFonts w:eastAsia="Arial Unicode MS"/>
              </w:rPr>
              <w:t xml:space="preserve">Карагандинский </w:t>
            </w:r>
            <w:r>
              <w:rPr>
                <w:rFonts w:eastAsia="Arial Unicode MS"/>
              </w:rPr>
              <w:t xml:space="preserve">национальный исследовательский </w:t>
            </w:r>
            <w:r w:rsidRPr="00110902">
              <w:rPr>
                <w:rFonts w:eastAsia="Arial Unicode MS"/>
              </w:rPr>
              <w:t xml:space="preserve">университет имени академика Е.А. </w:t>
            </w:r>
            <w:proofErr w:type="spellStart"/>
            <w:r w:rsidRPr="00110902">
              <w:rPr>
                <w:rFonts w:eastAsia="Arial Unicode MS"/>
              </w:rPr>
              <w:t>Букетова</w:t>
            </w:r>
            <w:proofErr w:type="spellEnd"/>
            <w:r w:rsidRPr="00110902">
              <w:rPr>
                <w:rFonts w:eastAsia="Arial Unicode MS"/>
              </w:rPr>
              <w:t>,</w:t>
            </w:r>
          </w:p>
          <w:p w14:paraId="77F749D0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ассистент </w:t>
            </w:r>
            <w:r w:rsidRPr="00110902">
              <w:rPr>
                <w:rFonts w:eastAsia="Arial Unicode MS"/>
              </w:rPr>
              <w:t>профессор</w:t>
            </w:r>
            <w:r>
              <w:rPr>
                <w:rFonts w:eastAsia="Arial Unicode MS"/>
              </w:rPr>
              <w:t>а</w:t>
            </w:r>
            <w:r w:rsidRPr="00110902">
              <w:rPr>
                <w:rFonts w:eastAsia="Arial Unicode MS"/>
              </w:rPr>
              <w:t xml:space="preserve"> кафедры уголовного права, процесса и</w:t>
            </w:r>
            <w:r>
              <w:rPr>
                <w:rFonts w:eastAsia="Arial Unicode MS"/>
              </w:rPr>
              <w:t xml:space="preserve"> </w:t>
            </w:r>
            <w:r w:rsidRPr="00110902">
              <w:rPr>
                <w:rFonts w:eastAsia="Arial Unicode MS"/>
              </w:rPr>
              <w:t>криминалистики</w:t>
            </w:r>
          </w:p>
          <w:p w14:paraId="64D7A719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46969485" w14:textId="77777777" w:rsidTr="000506FC">
        <w:tc>
          <w:tcPr>
            <w:tcW w:w="3261" w:type="dxa"/>
          </w:tcPr>
          <w:p w14:paraId="65756E9C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6521390D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1CC223EA" w14:textId="77777777" w:rsidTr="000506FC">
        <w:tc>
          <w:tcPr>
            <w:tcW w:w="3261" w:type="dxa"/>
          </w:tcPr>
          <w:p w14:paraId="19CC8244" w14:textId="77777777" w:rsidR="00EF6B96" w:rsidRPr="008D1D54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>УЧЕНАЯ СТЕПЕНЬ</w:t>
            </w:r>
          </w:p>
          <w:p w14:paraId="55AE3D46" w14:textId="77777777" w:rsidR="00EF6B96" w:rsidRPr="008D1D54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 xml:space="preserve">УЧЕНОЕ ЗВАНИЕ </w:t>
            </w:r>
          </w:p>
          <w:p w14:paraId="187186B7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>СПЕЦИАЛЬНОЕ ЗВАНИЕ</w:t>
            </w:r>
          </w:p>
        </w:tc>
        <w:tc>
          <w:tcPr>
            <w:tcW w:w="7230" w:type="dxa"/>
          </w:tcPr>
          <w:p w14:paraId="5649DD9D" w14:textId="77777777" w:rsidR="00EF6B96" w:rsidRPr="00110902" w:rsidRDefault="00EF6B96" w:rsidP="000506FC">
            <w:pPr>
              <w:pStyle w:val="aa"/>
            </w:pPr>
            <w:r w:rsidRPr="00110902">
              <w:t>кандидат юридических наук – диплом 000</w:t>
            </w:r>
            <w:r>
              <w:t>1880</w:t>
            </w:r>
            <w:r w:rsidRPr="00110902">
              <w:t xml:space="preserve"> (</w:t>
            </w:r>
            <w:r>
              <w:t>30</w:t>
            </w:r>
            <w:r w:rsidRPr="00110902">
              <w:t xml:space="preserve"> </w:t>
            </w:r>
            <w:r>
              <w:t>мая</w:t>
            </w:r>
            <w:r w:rsidRPr="00110902">
              <w:t xml:space="preserve"> 200</w:t>
            </w:r>
            <w:r>
              <w:t>8</w:t>
            </w:r>
            <w:r w:rsidRPr="00110902">
              <w:t xml:space="preserve"> год);</w:t>
            </w:r>
          </w:p>
          <w:p w14:paraId="6AC7C6A5" w14:textId="77777777" w:rsidR="00EF6B96" w:rsidRPr="00110902" w:rsidRDefault="00EF6B96" w:rsidP="000506FC">
            <w:pPr>
              <w:pStyle w:val="aa"/>
            </w:pPr>
            <w:r w:rsidRPr="00110902">
              <w:t>ассоциированный профессор – диплом 0000</w:t>
            </w:r>
            <w:r>
              <w:t>187</w:t>
            </w:r>
            <w:r w:rsidRPr="00110902">
              <w:t xml:space="preserve"> (</w:t>
            </w:r>
            <w:r>
              <w:t>27</w:t>
            </w:r>
            <w:r w:rsidRPr="00110902">
              <w:t>.</w:t>
            </w:r>
            <w:r>
              <w:t>12</w:t>
            </w:r>
            <w:r w:rsidRPr="00110902">
              <w:t>.20</w:t>
            </w:r>
            <w:r>
              <w:t>16</w:t>
            </w:r>
            <w:r w:rsidRPr="00110902">
              <w:t xml:space="preserve"> год).</w:t>
            </w:r>
          </w:p>
          <w:p w14:paraId="0D1C9664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4F31B5DC" w14:textId="77777777" w:rsidTr="000506FC">
        <w:tc>
          <w:tcPr>
            <w:tcW w:w="3261" w:type="dxa"/>
          </w:tcPr>
          <w:p w14:paraId="5EE89A94" w14:textId="77777777" w:rsidR="00EF6B96" w:rsidRPr="008D1D54" w:rsidRDefault="00EF6B96" w:rsidP="000506FC">
            <w:pPr>
              <w:pStyle w:val="aa"/>
              <w:rPr>
                <w:b/>
                <w:color w:val="4F81BD" w:themeColor="accent1"/>
              </w:rPr>
            </w:pPr>
          </w:p>
        </w:tc>
        <w:tc>
          <w:tcPr>
            <w:tcW w:w="7230" w:type="dxa"/>
          </w:tcPr>
          <w:p w14:paraId="1C7F000D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3FEDB2F0" w14:textId="77777777" w:rsidTr="000506FC">
        <w:tc>
          <w:tcPr>
            <w:tcW w:w="3261" w:type="dxa"/>
          </w:tcPr>
          <w:p w14:paraId="411A892C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>ОПЫТ РАБОТЫ</w:t>
            </w:r>
          </w:p>
        </w:tc>
        <w:tc>
          <w:tcPr>
            <w:tcW w:w="7230" w:type="dxa"/>
          </w:tcPr>
          <w:p w14:paraId="320D2511" w14:textId="77777777" w:rsidR="00EF6B96" w:rsidRPr="00110902" w:rsidRDefault="00EF6B96" w:rsidP="000506FC">
            <w:pPr>
              <w:pStyle w:val="aa"/>
            </w:pPr>
            <w:r w:rsidRPr="00110902">
              <w:t xml:space="preserve">- </w:t>
            </w:r>
            <w:r>
              <w:t xml:space="preserve">оперуполномоченный отдела криминальной полиции УВД </w:t>
            </w:r>
            <w:proofErr w:type="spellStart"/>
            <w:proofErr w:type="gramStart"/>
            <w:r>
              <w:t>г.Темиртау</w:t>
            </w:r>
            <w:proofErr w:type="spellEnd"/>
            <w:r>
              <w:t xml:space="preserve"> </w:t>
            </w:r>
            <w:r w:rsidRPr="00110902">
              <w:t xml:space="preserve"> (</w:t>
            </w:r>
            <w:proofErr w:type="gramEnd"/>
            <w:r>
              <w:t>2000</w:t>
            </w:r>
            <w:r w:rsidRPr="00110902">
              <w:t xml:space="preserve"> – </w:t>
            </w:r>
            <w:r>
              <w:t>2002</w:t>
            </w:r>
            <w:r w:rsidRPr="00110902">
              <w:t xml:space="preserve"> годы); </w:t>
            </w:r>
          </w:p>
          <w:p w14:paraId="3D53CCFA" w14:textId="77777777" w:rsidR="00EF6B96" w:rsidRPr="00110902" w:rsidRDefault="00EF6B96" w:rsidP="000506FC">
            <w:pPr>
              <w:pStyle w:val="aa"/>
            </w:pPr>
            <w:r w:rsidRPr="00110902">
              <w:t xml:space="preserve">- </w:t>
            </w:r>
            <w:r>
              <w:t xml:space="preserve">преподаватель кафедры оперативно-розыскной деятельности Карагандинского юридического института МВД Республики Казахстан имени </w:t>
            </w:r>
            <w:proofErr w:type="spellStart"/>
            <w:r>
              <w:t>Баримбека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Бейсенова</w:t>
            </w:r>
            <w:proofErr w:type="spellEnd"/>
            <w:r>
              <w:t xml:space="preserve"> </w:t>
            </w:r>
            <w:r w:rsidRPr="00110902">
              <w:t xml:space="preserve"> (</w:t>
            </w:r>
            <w:proofErr w:type="gramEnd"/>
            <w:r>
              <w:t>2005</w:t>
            </w:r>
            <w:r w:rsidRPr="00110902">
              <w:t>-200</w:t>
            </w:r>
            <w:r>
              <w:t>7</w:t>
            </w:r>
            <w:r w:rsidRPr="00110902">
              <w:t xml:space="preserve"> годы)</w:t>
            </w:r>
          </w:p>
          <w:p w14:paraId="52EB5774" w14:textId="77777777" w:rsidR="00EF6B96" w:rsidRPr="00110902" w:rsidRDefault="00EF6B96" w:rsidP="000506FC">
            <w:pPr>
              <w:pStyle w:val="aa"/>
            </w:pPr>
            <w:r w:rsidRPr="00110902">
              <w:rPr>
                <w:lang w:val="kk-KZ"/>
              </w:rPr>
              <w:t xml:space="preserve">- старший преподаватель </w:t>
            </w:r>
            <w:r w:rsidRPr="00110902">
              <w:t xml:space="preserve">кафедры </w:t>
            </w:r>
            <w:r>
              <w:t xml:space="preserve">оперативно-розыскной деятельности Карагандинского юридического института МВД Республики Казахстан имени </w:t>
            </w:r>
            <w:proofErr w:type="spellStart"/>
            <w:r>
              <w:t>Баримбека</w:t>
            </w:r>
            <w:proofErr w:type="spellEnd"/>
            <w:r>
              <w:t xml:space="preserve"> </w:t>
            </w:r>
            <w:proofErr w:type="spellStart"/>
            <w:r>
              <w:t>Бейсенова</w:t>
            </w:r>
            <w:proofErr w:type="spellEnd"/>
            <w:r w:rsidRPr="00110902">
              <w:t xml:space="preserve"> (200</w:t>
            </w:r>
            <w:r>
              <w:t>7</w:t>
            </w:r>
            <w:r w:rsidRPr="00110902">
              <w:t>-200</w:t>
            </w:r>
            <w:r>
              <w:t>8</w:t>
            </w:r>
            <w:r w:rsidRPr="00110902">
              <w:t xml:space="preserve"> годы);</w:t>
            </w:r>
          </w:p>
          <w:p w14:paraId="2986E5AB" w14:textId="77777777" w:rsidR="00EF6B96" w:rsidRPr="00110902" w:rsidRDefault="00EF6B96" w:rsidP="000506FC">
            <w:pPr>
              <w:pStyle w:val="aa"/>
            </w:pPr>
            <w:r w:rsidRPr="00110902">
              <w:t xml:space="preserve">- </w:t>
            </w:r>
            <w:r>
              <w:t xml:space="preserve">доцент кафедры оперативно-розыскной деятельности Карагандинского юридического института МВД Республики Казахстан имени </w:t>
            </w:r>
            <w:proofErr w:type="spellStart"/>
            <w:r>
              <w:t>Баримбека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Бейсенова</w:t>
            </w:r>
            <w:proofErr w:type="spellEnd"/>
            <w:r w:rsidRPr="00110902">
              <w:t xml:space="preserve">  (</w:t>
            </w:r>
            <w:proofErr w:type="gramEnd"/>
            <w:r w:rsidRPr="00110902">
              <w:t>200</w:t>
            </w:r>
            <w:r>
              <w:t>8</w:t>
            </w:r>
            <w:r w:rsidRPr="00110902">
              <w:t>-20</w:t>
            </w:r>
            <w:r>
              <w:t>12</w:t>
            </w:r>
            <w:r w:rsidRPr="00110902">
              <w:t xml:space="preserve"> годы)</w:t>
            </w:r>
          </w:p>
          <w:p w14:paraId="37259382" w14:textId="77777777" w:rsidR="00EF6B96" w:rsidRPr="00110902" w:rsidRDefault="00EF6B96" w:rsidP="000506FC">
            <w:pPr>
              <w:pStyle w:val="aa"/>
            </w:pPr>
            <w:r w:rsidRPr="00110902">
              <w:t xml:space="preserve">- </w:t>
            </w:r>
            <w:r>
              <w:t xml:space="preserve">начальник кафедры оперативно-розыскной деятельности Карагандинской академии МВД Республики Казахстан имени </w:t>
            </w:r>
            <w:proofErr w:type="spellStart"/>
            <w:r>
              <w:t>Баримбека</w:t>
            </w:r>
            <w:proofErr w:type="spellEnd"/>
            <w:r>
              <w:t xml:space="preserve"> </w:t>
            </w:r>
            <w:proofErr w:type="spellStart"/>
            <w:r>
              <w:t>Бейсенова</w:t>
            </w:r>
            <w:proofErr w:type="spellEnd"/>
            <w:r w:rsidRPr="00110902">
              <w:t xml:space="preserve"> (20</w:t>
            </w:r>
            <w:r>
              <w:t>12</w:t>
            </w:r>
            <w:r w:rsidRPr="00110902">
              <w:t xml:space="preserve"> – 2024 годы);</w:t>
            </w:r>
          </w:p>
          <w:p w14:paraId="3798B985" w14:textId="77777777" w:rsidR="00EF6B96" w:rsidRPr="00110902" w:rsidRDefault="00EF6B96" w:rsidP="000506FC">
            <w:pPr>
              <w:pStyle w:val="aa"/>
              <w:rPr>
                <w:lang w:val="kk-KZ"/>
              </w:rPr>
            </w:pPr>
            <w:r w:rsidRPr="00110902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 ассистент профессора </w:t>
            </w:r>
            <w:r w:rsidRPr="00110902">
              <w:t>кафедры уголовного права, процесса и криминалистики</w:t>
            </w:r>
            <w:r>
              <w:t xml:space="preserve"> </w:t>
            </w:r>
            <w:r w:rsidRPr="00110902">
              <w:t>Кар</w:t>
            </w:r>
            <w:r>
              <w:t xml:space="preserve">агандинского национального исследовательского университета </w:t>
            </w:r>
            <w:r w:rsidRPr="00110902">
              <w:t xml:space="preserve">имени академика Е.А. </w:t>
            </w:r>
            <w:proofErr w:type="spellStart"/>
            <w:r w:rsidRPr="00110902">
              <w:t>Букетова</w:t>
            </w:r>
            <w:proofErr w:type="spellEnd"/>
            <w:r w:rsidRPr="00110902">
              <w:t xml:space="preserve">» (с </w:t>
            </w:r>
            <w:r>
              <w:t xml:space="preserve">сентября </w:t>
            </w:r>
            <w:r w:rsidRPr="00110902">
              <w:t>2025 года по настоящее время).</w:t>
            </w:r>
          </w:p>
          <w:p w14:paraId="7911EE3E" w14:textId="77777777" w:rsidR="00EF6B96" w:rsidRPr="00110902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</w:tc>
      </w:tr>
      <w:tr w:rsidR="00EF6B96" w:rsidRPr="008D1D54" w14:paraId="751E13D0" w14:textId="77777777" w:rsidTr="000506FC">
        <w:tc>
          <w:tcPr>
            <w:tcW w:w="3261" w:type="dxa"/>
          </w:tcPr>
          <w:p w14:paraId="1CF6891E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38F6F4E7" w14:textId="77777777" w:rsidR="00EF6B96" w:rsidRPr="00110902" w:rsidRDefault="00EF6B96" w:rsidP="000506FC">
            <w:pPr>
              <w:pStyle w:val="aa"/>
            </w:pPr>
          </w:p>
        </w:tc>
      </w:tr>
      <w:tr w:rsidR="00EF6B96" w:rsidRPr="008D1D54" w14:paraId="0C226B87" w14:textId="77777777" w:rsidTr="000506FC">
        <w:tc>
          <w:tcPr>
            <w:tcW w:w="3261" w:type="dxa"/>
          </w:tcPr>
          <w:p w14:paraId="1DEB00DC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t>ОБРАЗОВАНИЕ</w:t>
            </w:r>
          </w:p>
        </w:tc>
        <w:tc>
          <w:tcPr>
            <w:tcW w:w="7230" w:type="dxa"/>
          </w:tcPr>
          <w:p w14:paraId="5B8CB9C8" w14:textId="77777777" w:rsidR="00EF6B96" w:rsidRPr="00110902" w:rsidRDefault="00EF6B96" w:rsidP="000506FC">
            <w:pPr>
              <w:pStyle w:val="aa"/>
            </w:pPr>
            <w:r w:rsidRPr="00110902">
              <w:t xml:space="preserve">Карагандинский </w:t>
            </w:r>
            <w:r>
              <w:t xml:space="preserve">юридический институт МВД Республики </w:t>
            </w:r>
            <w:r>
              <w:lastRenderedPageBreak/>
              <w:t>Казахстан</w:t>
            </w:r>
            <w:r w:rsidRPr="00110902">
              <w:t>, специальность «Правоведение», квалификация – юрист (1996</w:t>
            </w:r>
            <w:r>
              <w:t>-2000</w:t>
            </w:r>
            <w:r w:rsidRPr="00110902">
              <w:t xml:space="preserve"> годы)</w:t>
            </w:r>
            <w:r w:rsidRPr="00110902">
              <w:rPr>
                <w:lang w:val="kk-KZ"/>
              </w:rPr>
              <w:t xml:space="preserve"> Диплом ЖБ-</w:t>
            </w:r>
            <w:r w:rsidRPr="00110902">
              <w:rPr>
                <w:lang w:val="en-US"/>
              </w:rPr>
              <w:t>I</w:t>
            </w:r>
            <w:r w:rsidRPr="00110902">
              <w:t xml:space="preserve"> №</w:t>
            </w:r>
            <w:r>
              <w:t>0009069</w:t>
            </w:r>
            <w:r w:rsidRPr="00110902">
              <w:t xml:space="preserve"> от </w:t>
            </w:r>
            <w:r>
              <w:t>15</w:t>
            </w:r>
            <w:r w:rsidRPr="00110902">
              <w:t>.0</w:t>
            </w:r>
            <w:r>
              <w:t>7</w:t>
            </w:r>
            <w:r w:rsidRPr="00110902">
              <w:t>.</w:t>
            </w:r>
            <w:r>
              <w:t>2000</w:t>
            </w:r>
            <w:r w:rsidRPr="00110902">
              <w:t>.</w:t>
            </w:r>
          </w:p>
          <w:p w14:paraId="40C020E5" w14:textId="77777777" w:rsidR="00EF6B96" w:rsidRPr="00110902" w:rsidRDefault="00EF6B96" w:rsidP="000506FC">
            <w:pPr>
              <w:pStyle w:val="aa"/>
            </w:pPr>
            <w:r w:rsidRPr="00110902">
              <w:t xml:space="preserve"> </w:t>
            </w:r>
          </w:p>
          <w:p w14:paraId="25BAD8F8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6842F8C1" w14:textId="77777777" w:rsidTr="000506FC">
        <w:tc>
          <w:tcPr>
            <w:tcW w:w="3261" w:type="dxa"/>
          </w:tcPr>
          <w:p w14:paraId="1F83CDD2" w14:textId="77777777" w:rsidR="00EF6B96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8D1D54">
              <w:rPr>
                <w:b/>
                <w:color w:val="4F81BD" w:themeColor="accent1"/>
              </w:rPr>
              <w:lastRenderedPageBreak/>
              <w:t>П</w:t>
            </w:r>
            <w:r>
              <w:rPr>
                <w:b/>
                <w:color w:val="4F81BD" w:themeColor="accent1"/>
              </w:rPr>
              <w:t>ОСЛЕВУЗОВСКОЕ</w:t>
            </w:r>
          </w:p>
          <w:p w14:paraId="1E7BB879" w14:textId="77777777" w:rsidR="00EF6B96" w:rsidRPr="008D1D54" w:rsidRDefault="00EF6B96" w:rsidP="000506FC">
            <w:pPr>
              <w:pStyle w:val="aa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ОБРАЗОВАНИЕ</w:t>
            </w:r>
          </w:p>
        </w:tc>
        <w:tc>
          <w:tcPr>
            <w:tcW w:w="7230" w:type="dxa"/>
          </w:tcPr>
          <w:p w14:paraId="0B60C2DE" w14:textId="77777777" w:rsidR="00EF6B96" w:rsidRPr="00110902" w:rsidRDefault="00EF6B96" w:rsidP="000506FC">
            <w:pPr>
              <w:pStyle w:val="aa"/>
            </w:pPr>
            <w:r w:rsidRPr="00110902">
              <w:t xml:space="preserve">- </w:t>
            </w:r>
            <w:r>
              <w:t>адъюнктура</w:t>
            </w:r>
            <w:r w:rsidRPr="00110902">
              <w:t xml:space="preserve"> </w:t>
            </w:r>
            <w:proofErr w:type="spellStart"/>
            <w:r w:rsidRPr="00110902">
              <w:t>Карагандинск</w:t>
            </w:r>
            <w:proofErr w:type="spellEnd"/>
            <w:r w:rsidRPr="00110902">
              <w:rPr>
                <w:lang w:val="kk-KZ"/>
              </w:rPr>
              <w:t>ого</w:t>
            </w:r>
            <w:r>
              <w:rPr>
                <w:lang w:val="kk-KZ"/>
              </w:rPr>
              <w:t xml:space="preserve"> юридического института МВД имени Баримбека Бейсенова</w:t>
            </w:r>
            <w:r w:rsidRPr="00110902">
              <w:t xml:space="preserve"> (200</w:t>
            </w:r>
            <w:r>
              <w:t>2</w:t>
            </w:r>
            <w:r w:rsidRPr="00110902">
              <w:t>- 200</w:t>
            </w:r>
            <w:r>
              <w:t>5</w:t>
            </w:r>
            <w:r w:rsidRPr="00110902">
              <w:t xml:space="preserve"> годы);</w:t>
            </w:r>
          </w:p>
          <w:p w14:paraId="1A206803" w14:textId="77777777" w:rsidR="00EF6B96" w:rsidRPr="00110902" w:rsidRDefault="00EF6B96" w:rsidP="000506FC">
            <w:pPr>
              <w:pStyle w:val="aa"/>
            </w:pPr>
          </w:p>
        </w:tc>
      </w:tr>
      <w:tr w:rsidR="00EF6B96" w:rsidRPr="008D1D54" w14:paraId="13F9BD12" w14:textId="77777777" w:rsidTr="000506FC">
        <w:tc>
          <w:tcPr>
            <w:tcW w:w="3261" w:type="dxa"/>
          </w:tcPr>
          <w:p w14:paraId="6C4DF0C2" w14:textId="77777777" w:rsidR="00EF6B96" w:rsidRDefault="00EF6B96" w:rsidP="000506FC">
            <w:pPr>
              <w:pStyle w:val="aa"/>
              <w:rPr>
                <w:b/>
                <w:color w:val="4F81BD" w:themeColor="accent1"/>
              </w:rPr>
            </w:pPr>
          </w:p>
          <w:p w14:paraId="051A2ADB" w14:textId="77777777" w:rsidR="00EF6B96" w:rsidRPr="00F97ED1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F97ED1">
              <w:rPr>
                <w:b/>
                <w:color w:val="4F81BD" w:themeColor="accent1"/>
              </w:rPr>
              <w:t>ПОВЫШЕНИЕ КВАЛИФИКАЦИИ</w:t>
            </w:r>
          </w:p>
          <w:p w14:paraId="57EAC815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  <w:r w:rsidRPr="00F97ED1">
              <w:rPr>
                <w:b/>
                <w:color w:val="4F81BD" w:themeColor="accent1"/>
              </w:rPr>
              <w:t>СТАЖИРОВКИ</w:t>
            </w:r>
            <w:r>
              <w:rPr>
                <w:b/>
                <w:color w:val="4F81BD" w:themeColor="accent1"/>
              </w:rPr>
              <w:t xml:space="preserve"> за последние 5 лет</w:t>
            </w:r>
          </w:p>
        </w:tc>
        <w:tc>
          <w:tcPr>
            <w:tcW w:w="7230" w:type="dxa"/>
          </w:tcPr>
          <w:p w14:paraId="650AB421" w14:textId="77777777" w:rsidR="00EF6B96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</w:p>
          <w:p w14:paraId="66AD4268" w14:textId="77777777" w:rsidR="00EF6B96" w:rsidRDefault="00EF6B96" w:rsidP="000506FC">
            <w:pPr>
              <w:ind w:firstLineChars="201" w:firstLine="482"/>
              <w:jc w:val="both"/>
            </w:pPr>
            <w:r>
              <w:rPr>
                <w:lang w:val="kk-KZ"/>
              </w:rPr>
              <w:t xml:space="preserve">Курсы повышения квалификации «Адам саудасына байланысты қылмыстар бойынша қатарлас қаржылық тергеулер жүргізу» </w:t>
            </w:r>
            <w:r w:rsidRPr="00110902">
              <w:t>13.0</w:t>
            </w:r>
            <w:r>
              <w:t>2</w:t>
            </w:r>
            <w:r w:rsidRPr="00110902">
              <w:t>.202</w:t>
            </w:r>
            <w:r>
              <w:t>3</w:t>
            </w:r>
            <w:r w:rsidRPr="00110902">
              <w:t>-18.0</w:t>
            </w:r>
            <w:r>
              <w:t>2</w:t>
            </w:r>
            <w:r w:rsidRPr="00110902">
              <w:t>.202</w:t>
            </w:r>
            <w:r>
              <w:t>3</w:t>
            </w:r>
            <w:r w:rsidRPr="00110902">
              <w:t xml:space="preserve">г. Карагандинская академия МВД им. </w:t>
            </w:r>
            <w:proofErr w:type="spellStart"/>
            <w:r w:rsidRPr="00110902">
              <w:t>Баримбека</w:t>
            </w:r>
            <w:proofErr w:type="spellEnd"/>
            <w:r>
              <w:t xml:space="preserve"> </w:t>
            </w:r>
            <w:proofErr w:type="spellStart"/>
            <w:r w:rsidRPr="00110902">
              <w:t>Бейсенова</w:t>
            </w:r>
            <w:proofErr w:type="spellEnd"/>
          </w:p>
          <w:p w14:paraId="1FD9899E" w14:textId="77777777" w:rsidR="00EF6B96" w:rsidRDefault="00EF6B96" w:rsidP="000506FC">
            <w:pPr>
              <w:ind w:firstLineChars="201" w:firstLine="482"/>
              <w:jc w:val="both"/>
            </w:pPr>
            <w:r>
              <w:t>Курс повышения квалификации «</w:t>
            </w:r>
            <w:proofErr w:type="gramStart"/>
            <w:r>
              <w:t>Менеджмент»  НОУ</w:t>
            </w:r>
            <w:proofErr w:type="gramEnd"/>
            <w:r>
              <w:t xml:space="preserve"> «</w:t>
            </w:r>
            <w:proofErr w:type="spellStart"/>
            <w:r>
              <w:t>Интуит</w:t>
            </w:r>
            <w:proofErr w:type="spellEnd"/>
            <w:r>
              <w:t>» 72 часа. 4 марта -18 марта 2023 г.</w:t>
            </w:r>
          </w:p>
          <w:p w14:paraId="77813335" w14:textId="77777777" w:rsidR="00EF6B96" w:rsidRDefault="00EF6B96" w:rsidP="000506FC">
            <w:pPr>
              <w:ind w:firstLineChars="201" w:firstLine="482"/>
              <w:jc w:val="both"/>
            </w:pPr>
            <w:r>
              <w:t xml:space="preserve">Курсы повышения квалификации «Методы организации инклюзивного образовательного процесса в вузе» 8. 09. 2025-22.09.2025 г. 72ч. </w:t>
            </w:r>
          </w:p>
          <w:p w14:paraId="32967D07" w14:textId="77777777" w:rsidR="00EF6B96" w:rsidRPr="00110902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</w:p>
          <w:p w14:paraId="52474A49" w14:textId="77777777" w:rsidR="00EF6B96" w:rsidRPr="00110902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</w:tc>
      </w:tr>
      <w:tr w:rsidR="00EF6B96" w:rsidRPr="008D1D54" w14:paraId="0803569E" w14:textId="77777777" w:rsidTr="000506FC">
        <w:tc>
          <w:tcPr>
            <w:tcW w:w="3261" w:type="dxa"/>
          </w:tcPr>
          <w:p w14:paraId="6ED71A40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4D170ABA" w14:textId="77777777" w:rsidR="00EF6B96" w:rsidRPr="00110902" w:rsidRDefault="00EF6B96" w:rsidP="000506FC">
            <w:pPr>
              <w:pStyle w:val="aa"/>
            </w:pPr>
          </w:p>
        </w:tc>
      </w:tr>
      <w:tr w:rsidR="00EF6B96" w:rsidRPr="008D1D54" w14:paraId="0E1EFFAE" w14:textId="77777777" w:rsidTr="000506FC">
        <w:tc>
          <w:tcPr>
            <w:tcW w:w="3261" w:type="dxa"/>
          </w:tcPr>
          <w:p w14:paraId="031EA519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F97ED1">
              <w:rPr>
                <w:rFonts w:eastAsia="Arial Unicode MS"/>
                <w:b/>
                <w:color w:val="4F81BD" w:themeColor="accent1"/>
              </w:rPr>
              <w:t>ЗНАНИЕ ЯЗЫКОВ</w:t>
            </w:r>
          </w:p>
        </w:tc>
        <w:tc>
          <w:tcPr>
            <w:tcW w:w="7230" w:type="dxa"/>
          </w:tcPr>
          <w:p w14:paraId="49B05E50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 w:rsidRPr="00110902">
              <w:rPr>
                <w:rFonts w:eastAsia="Arial Unicode MS"/>
                <w:bCs/>
              </w:rPr>
              <w:t>свободно владею русским языком</w:t>
            </w:r>
            <w:r w:rsidRPr="00110902">
              <w:rPr>
                <w:color w:val="1F1F1F"/>
                <w:shd w:val="clear" w:color="auto" w:fill="FFFFFF"/>
              </w:rPr>
              <w:t>.</w:t>
            </w:r>
          </w:p>
        </w:tc>
      </w:tr>
      <w:tr w:rsidR="00EF6B96" w:rsidRPr="008D1D54" w14:paraId="513A380C" w14:textId="77777777" w:rsidTr="000506FC">
        <w:tc>
          <w:tcPr>
            <w:tcW w:w="3261" w:type="dxa"/>
          </w:tcPr>
          <w:p w14:paraId="56436DCF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73D86F7E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63734F9D" w14:textId="77777777" w:rsidTr="000506FC">
        <w:tc>
          <w:tcPr>
            <w:tcW w:w="3261" w:type="dxa"/>
          </w:tcPr>
          <w:p w14:paraId="41850731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F97ED1">
              <w:rPr>
                <w:rFonts w:eastAsia="Arial Unicode MS"/>
                <w:b/>
                <w:color w:val="4F81BD" w:themeColor="accent1"/>
              </w:rPr>
              <w:t>КОМПЬЮТЕРНЫЕ НАВЫКИ</w:t>
            </w:r>
          </w:p>
        </w:tc>
        <w:tc>
          <w:tcPr>
            <w:tcW w:w="7230" w:type="dxa"/>
          </w:tcPr>
          <w:p w14:paraId="2771ACAF" w14:textId="77777777" w:rsidR="00EF6B96" w:rsidRPr="00110902" w:rsidRDefault="00EF6B96" w:rsidP="000506FC">
            <w:pPr>
              <w:pStyle w:val="aa"/>
            </w:pPr>
            <w:r w:rsidRPr="00110902">
              <w:t xml:space="preserve">Владею компьютером на уровне пользователя. </w:t>
            </w:r>
          </w:p>
          <w:p w14:paraId="4EFA6CCC" w14:textId="77777777" w:rsidR="00EF6B96" w:rsidRPr="00110902" w:rsidRDefault="00EF6B96" w:rsidP="000506FC">
            <w:pPr>
              <w:pStyle w:val="aa"/>
            </w:pPr>
          </w:p>
          <w:p w14:paraId="782CA2ED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266A3D41" w14:textId="77777777" w:rsidTr="000506FC">
        <w:tc>
          <w:tcPr>
            <w:tcW w:w="3261" w:type="dxa"/>
          </w:tcPr>
          <w:p w14:paraId="59C21B11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06953DA3" w14:textId="77777777" w:rsidR="00EF6B96" w:rsidRPr="00110902" w:rsidRDefault="00EF6B96" w:rsidP="000506FC">
            <w:pPr>
              <w:pStyle w:val="aa"/>
            </w:pPr>
          </w:p>
        </w:tc>
      </w:tr>
      <w:tr w:rsidR="00EF6B96" w:rsidRPr="008D1D54" w14:paraId="0539F267" w14:textId="77777777" w:rsidTr="000506FC">
        <w:tc>
          <w:tcPr>
            <w:tcW w:w="3261" w:type="dxa"/>
          </w:tcPr>
          <w:p w14:paraId="54BCB271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F97ED1">
              <w:rPr>
                <w:b/>
                <w:color w:val="4F81BD" w:themeColor="accent1"/>
              </w:rPr>
              <w:t>ДРУГИЕ НАВЫКИ (ХОББИ)</w:t>
            </w:r>
          </w:p>
        </w:tc>
        <w:tc>
          <w:tcPr>
            <w:tcW w:w="7230" w:type="dxa"/>
          </w:tcPr>
          <w:p w14:paraId="66166BFF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r>
              <w:rPr>
                <w:rFonts w:eastAsia="Arial Unicode MS"/>
              </w:rPr>
              <w:t>Шахматы, футбол, волейбол, теннис.</w:t>
            </w:r>
          </w:p>
        </w:tc>
      </w:tr>
      <w:tr w:rsidR="00EF6B96" w:rsidRPr="008D1D54" w14:paraId="4D9470E4" w14:textId="77777777" w:rsidTr="000506FC">
        <w:tc>
          <w:tcPr>
            <w:tcW w:w="3261" w:type="dxa"/>
          </w:tcPr>
          <w:p w14:paraId="1B1507F3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10DEC767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11C038E8" w14:textId="77777777" w:rsidTr="000506FC">
        <w:tc>
          <w:tcPr>
            <w:tcW w:w="3261" w:type="dxa"/>
          </w:tcPr>
          <w:p w14:paraId="52BBB6B0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065C724E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  <w:r w:rsidRPr="00803775">
              <w:rPr>
                <w:b/>
                <w:color w:val="4F81BD" w:themeColor="accent1"/>
                <w:lang w:val="kk-KZ"/>
              </w:rPr>
              <w:t>П</w:t>
            </w:r>
            <w:r>
              <w:rPr>
                <w:b/>
                <w:color w:val="4F81BD" w:themeColor="accent1"/>
                <w:lang w:val="kk-KZ"/>
              </w:rPr>
              <w:t>УБЛИКАЦИИ</w:t>
            </w:r>
          </w:p>
          <w:p w14:paraId="2399D12F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5EFAD06A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571A5244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27D2D9CA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5EF9E11D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333E015C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6CC6E882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25D2A503" w14:textId="77777777" w:rsidR="00EF6B96" w:rsidRPr="00803775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803775">
              <w:rPr>
                <w:b/>
                <w:color w:val="4F81BD" w:themeColor="accent1"/>
                <w:lang w:val="kk-KZ"/>
              </w:rPr>
              <w:t>ДОСТИЖЕНИЯ</w:t>
            </w:r>
          </w:p>
        </w:tc>
        <w:tc>
          <w:tcPr>
            <w:tcW w:w="7230" w:type="dxa"/>
          </w:tcPr>
          <w:p w14:paraId="1D111937" w14:textId="77777777" w:rsidR="00EF6B96" w:rsidRPr="00803775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12481" w14:textId="77777777" w:rsidR="00EF6B96" w:rsidRPr="00803775" w:rsidRDefault="00EF6B96" w:rsidP="000506FC">
            <w:pPr>
              <w:jc w:val="both"/>
            </w:pPr>
            <w:r w:rsidRPr="00803775">
              <w:t xml:space="preserve">Список научных и научно-методических трудов, опубликованных после защиты диссертации: </w:t>
            </w:r>
            <w:r>
              <w:t>15</w:t>
            </w:r>
            <w:r w:rsidRPr="00803775">
              <w:t xml:space="preserve"> стат</w:t>
            </w:r>
            <w:r>
              <w:t>ей</w:t>
            </w:r>
            <w:r w:rsidRPr="00803775">
              <w:t xml:space="preserve"> ККСОН, </w:t>
            </w:r>
            <w:r>
              <w:t xml:space="preserve">3 учебных пособия, 3 учебно-практических пособия, 3 альбома схем, 10 методических рекомендаций по оперативно-розыскной деятельности, 1 –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>
              <w:t>.</w:t>
            </w:r>
            <w:r w:rsidRPr="00803775">
              <w:t xml:space="preserve"> </w:t>
            </w:r>
          </w:p>
          <w:p w14:paraId="2AE23451" w14:textId="77777777" w:rsidR="00EF6B96" w:rsidRPr="00483532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FDDDE5" w14:textId="77777777" w:rsidR="00EF6B96" w:rsidRPr="00483532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366532" w14:textId="77777777" w:rsidR="00EF6B96" w:rsidRPr="00483532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D5022F" w14:textId="77777777" w:rsidR="00EF6B96" w:rsidRPr="00483532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1A8CE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начальника ДВД Карагандинской области 2001 г.</w:t>
            </w:r>
          </w:p>
          <w:p w14:paraId="7775B79B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начальника Карагандинской академии МВД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Баримбека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1AE2A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начальника Карагандинской академии МВД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Баримбека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538103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«Отличник МВД»</w:t>
            </w:r>
          </w:p>
          <w:p w14:paraId="05891E65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Почетная грамота Министра ВД 2016 г. </w:t>
            </w:r>
          </w:p>
          <w:p w14:paraId="785FB50C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Медаль «За безупречную службу в ОВД» первой, второй, третей степени. 2006, 2011, 2016. </w:t>
            </w:r>
          </w:p>
          <w:p w14:paraId="0AB17B95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«25 лет Казахстанской полиции»</w:t>
            </w:r>
          </w:p>
          <w:p w14:paraId="55DEBE19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«30 лет Казахстанской полиции»</w:t>
            </w:r>
          </w:p>
          <w:p w14:paraId="5D2F9D0C" w14:textId="77777777" w:rsid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«Ветеран ОВД» 2021.</w:t>
            </w:r>
          </w:p>
          <w:p w14:paraId="06A8B8A5" w14:textId="77777777" w:rsidR="00EF6B96" w:rsidRPr="00803775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122E896F" w14:textId="77777777" w:rsidTr="000506FC">
        <w:tc>
          <w:tcPr>
            <w:tcW w:w="3261" w:type="dxa"/>
          </w:tcPr>
          <w:p w14:paraId="1653E125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2AF0F925" w14:textId="77777777" w:rsidR="00EF6B96" w:rsidRPr="00110902" w:rsidRDefault="00EF6B96" w:rsidP="000506FC">
            <w:pPr>
              <w:pStyle w:val="a8"/>
              <w:shd w:val="clear" w:color="auto" w:fill="FFFFFF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92DCD3" w14:textId="77777777" w:rsidR="00EF6B96" w:rsidRPr="00110902" w:rsidRDefault="00EF6B96" w:rsidP="000506FC">
            <w:pPr>
              <w:pStyle w:val="a8"/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Chars="201" w:firstLine="482"/>
              <w:jc w:val="both"/>
              <w:rPr>
                <w:sz w:val="24"/>
                <w:szCs w:val="24"/>
                <w:lang w:eastAsia="ko-KR"/>
              </w:rPr>
            </w:pPr>
          </w:p>
        </w:tc>
      </w:tr>
      <w:tr w:rsidR="00EF6B96" w:rsidRPr="008D1D54" w14:paraId="05681607" w14:textId="77777777" w:rsidTr="000506FC">
        <w:tc>
          <w:tcPr>
            <w:tcW w:w="3261" w:type="dxa"/>
          </w:tcPr>
          <w:p w14:paraId="1E5B27B1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2A0E65E7" w14:textId="77777777" w:rsidR="00EF6B96" w:rsidRPr="008D1D54" w:rsidRDefault="00EF6B96" w:rsidP="000506FC">
            <w:pPr>
              <w:pStyle w:val="aa"/>
            </w:pPr>
          </w:p>
        </w:tc>
      </w:tr>
      <w:tr w:rsidR="00EF6B96" w:rsidRPr="008D1D54" w14:paraId="486D44B3" w14:textId="77777777" w:rsidTr="000506FC">
        <w:tc>
          <w:tcPr>
            <w:tcW w:w="3261" w:type="dxa"/>
          </w:tcPr>
          <w:p w14:paraId="0521CC7C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7CAE5E86" w14:textId="77777777" w:rsidR="00EF6B96" w:rsidRPr="008D1D54" w:rsidRDefault="00EF6B96" w:rsidP="000506FC">
            <w:pPr>
              <w:pStyle w:val="aa"/>
            </w:pPr>
          </w:p>
        </w:tc>
      </w:tr>
      <w:tr w:rsidR="00EF6B96" w:rsidRPr="008D1D54" w14:paraId="432FD05C" w14:textId="77777777" w:rsidTr="000506FC">
        <w:tc>
          <w:tcPr>
            <w:tcW w:w="3261" w:type="dxa"/>
          </w:tcPr>
          <w:p w14:paraId="22F150FC" w14:textId="77777777" w:rsidR="00EF6B96" w:rsidRPr="00F97ED1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F97ED1">
              <w:rPr>
                <w:b/>
                <w:color w:val="4F81BD" w:themeColor="accent1"/>
              </w:rPr>
              <w:t>ЛИЧНЫЕ КАЧЕСТВА</w:t>
            </w:r>
          </w:p>
        </w:tc>
        <w:tc>
          <w:tcPr>
            <w:tcW w:w="7230" w:type="dxa"/>
          </w:tcPr>
          <w:p w14:paraId="1EBC91BD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  <w:r w:rsidRPr="008D1D54">
              <w:t xml:space="preserve">ответственность, принципиальность, требовательность, пунктуальность, инициативность, целеустремленность, умение </w:t>
            </w:r>
            <w:r w:rsidRPr="008D1D54">
              <w:rPr>
                <w:lang w:val="kk-KZ"/>
              </w:rPr>
              <w:t>строить отношения со студентами и коллегами</w:t>
            </w:r>
            <w:r w:rsidRPr="008D1D54">
              <w:t>.</w:t>
            </w:r>
          </w:p>
        </w:tc>
      </w:tr>
      <w:tr w:rsidR="00EF6B96" w:rsidRPr="008D1D54" w14:paraId="0240BD2F" w14:textId="77777777" w:rsidTr="000506FC">
        <w:tc>
          <w:tcPr>
            <w:tcW w:w="3261" w:type="dxa"/>
          </w:tcPr>
          <w:p w14:paraId="1C5924F4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22EB5BB7" w14:textId="77777777" w:rsidR="00EF6B96" w:rsidRDefault="00EF6B96" w:rsidP="000506FC">
            <w:pPr>
              <w:pStyle w:val="aa"/>
            </w:pPr>
          </w:p>
          <w:p w14:paraId="3A2A425D" w14:textId="77777777" w:rsidR="00EF6B96" w:rsidRPr="008D1D54" w:rsidRDefault="00EF6B96" w:rsidP="000506FC">
            <w:pPr>
              <w:numPr>
                <w:ilvl w:val="0"/>
                <w:numId w:val="2"/>
              </w:numPr>
              <w:shd w:val="clear" w:color="auto" w:fill="FFFFFF"/>
              <w:ind w:left="0"/>
            </w:pPr>
          </w:p>
        </w:tc>
      </w:tr>
      <w:tr w:rsidR="00EF6B96" w:rsidRPr="008D1D54" w14:paraId="1B833349" w14:textId="77777777" w:rsidTr="000506FC">
        <w:tc>
          <w:tcPr>
            <w:tcW w:w="3261" w:type="dxa"/>
          </w:tcPr>
          <w:p w14:paraId="08A66DEC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73D3B2E7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35463BFE" w14:textId="77777777" w:rsidTr="000506FC">
        <w:tc>
          <w:tcPr>
            <w:tcW w:w="3261" w:type="dxa"/>
          </w:tcPr>
          <w:p w14:paraId="135326F4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780A114A" w14:textId="77777777" w:rsidR="00EF6B96" w:rsidRPr="008D1D54" w:rsidRDefault="00EF6B96" w:rsidP="000506FC">
            <w:pPr>
              <w:pStyle w:val="aa"/>
            </w:pPr>
          </w:p>
        </w:tc>
      </w:tr>
      <w:tr w:rsidR="00EF6B96" w:rsidRPr="008D1D54" w14:paraId="75F45405" w14:textId="77777777" w:rsidTr="000506FC">
        <w:tc>
          <w:tcPr>
            <w:tcW w:w="3261" w:type="dxa"/>
          </w:tcPr>
          <w:p w14:paraId="62785FB4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3EFC73D4" w14:textId="77777777" w:rsidR="00EF6B96" w:rsidRPr="008D1D54" w:rsidRDefault="00EF6B96" w:rsidP="000506FC">
            <w:pPr>
              <w:pStyle w:val="aa"/>
            </w:pPr>
          </w:p>
        </w:tc>
      </w:tr>
      <w:tr w:rsidR="00EF6B96" w:rsidRPr="008D1D54" w14:paraId="3A14C09F" w14:textId="77777777" w:rsidTr="000506FC">
        <w:tc>
          <w:tcPr>
            <w:tcW w:w="3261" w:type="dxa"/>
          </w:tcPr>
          <w:p w14:paraId="39483303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21D9C2D9" w14:textId="77777777" w:rsidR="00EF6B96" w:rsidRPr="008D1D54" w:rsidRDefault="00EF6B96" w:rsidP="000506FC">
            <w:pPr>
              <w:pStyle w:val="aa"/>
            </w:pPr>
          </w:p>
        </w:tc>
      </w:tr>
      <w:tr w:rsidR="00EF6B96" w:rsidRPr="008D1D54" w14:paraId="44EF45DF" w14:textId="77777777" w:rsidTr="000506FC">
        <w:tc>
          <w:tcPr>
            <w:tcW w:w="3261" w:type="dxa"/>
          </w:tcPr>
          <w:p w14:paraId="492E59AB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1232E105" w14:textId="77777777" w:rsidR="00EF6B96" w:rsidRPr="008D1D54" w:rsidRDefault="00EF6B96" w:rsidP="000506FC">
            <w:pPr>
              <w:pStyle w:val="aa"/>
            </w:pPr>
          </w:p>
        </w:tc>
      </w:tr>
    </w:tbl>
    <w:p w14:paraId="2A5859AC" w14:textId="77777777" w:rsidR="00EF6B96" w:rsidRPr="00DE15B1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A74F746" w14:textId="77777777" w:rsidR="00EF6B96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43EFF77" w14:textId="77777777" w:rsidR="00EF6B96" w:rsidRDefault="00EF6B96" w:rsidP="00EF6B96">
      <w:pPr>
        <w:ind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4FDB3333" w14:textId="77777777" w:rsidR="00EF6B96" w:rsidRDefault="00EF6B96" w:rsidP="00EF6B96"/>
    <w:p w14:paraId="2748037F" w14:textId="77777777" w:rsidR="00EF6B96" w:rsidRPr="00110902" w:rsidRDefault="00EF6B96" w:rsidP="00EF6B96">
      <w:pPr>
        <w:rPr>
          <w:rFonts w:ascii="Arial" w:eastAsia="Arial Unicode MS" w:hAnsi="Arial" w:cs="Arial"/>
          <w:sz w:val="20"/>
          <w:szCs w:val="20"/>
        </w:rPr>
      </w:pPr>
    </w:p>
    <w:p w14:paraId="10BADC0E" w14:textId="77777777" w:rsidR="00EF6B96" w:rsidRDefault="00EF6B96" w:rsidP="00EF6B96">
      <w:pPr>
        <w:pStyle w:val="a6"/>
        <w:rPr>
          <w:lang w:eastAsia="en-US"/>
        </w:rPr>
      </w:pPr>
    </w:p>
    <w:p w14:paraId="6B98D269" w14:textId="77777777" w:rsidR="00EF6B96" w:rsidRPr="008D1D54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7F6FD16" w14:textId="16F20E9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F26C764" w14:textId="6DBC2FE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78786D0" w14:textId="554BD32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8F11141" w14:textId="332FD56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D1A0A96" w14:textId="7B14EB3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C917FB0" w14:textId="24DC7EF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9FED511" w14:textId="0040CE23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130C9D7" w14:textId="57BC0EA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48A1053" w14:textId="1FA1383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6F562D5" w14:textId="0EDD2D3E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61D6F46" w14:textId="4242C2C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636E074" w14:textId="524D704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FD9E940" w14:textId="65D62DB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4A3B970" w14:textId="780DEB3B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90625B4" w14:textId="0BE13A3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A822E6F" w14:textId="4F3C40D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590AD95" w14:textId="2A60046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0966E2A" w14:textId="660D0D4F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DC4778D" w14:textId="152B2CA0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45BA5C8" w14:textId="3AF3B137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1E2505E" w14:textId="5231E14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E9BD39B" w14:textId="1B11BC5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2737069" w14:textId="71AC29F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4D29695" w14:textId="4DE7D8A0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26E4DC3" w14:textId="6CAA114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3667A2F" w14:textId="1D6A345E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E67C515" w14:textId="3E005C5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EE27747" w14:textId="4106AF31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387BC0D2" w14:textId="7EA0FFD8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183ED38" w14:textId="3D30389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7DF8AC82" w14:textId="47FEFBD9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C10A128" w14:textId="45032F88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643507F" w14:textId="7F73D4AD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19B2E810" w14:textId="7F7D60FC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7FEA613" w14:textId="4F35EA90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27470F9" w14:textId="281EF86B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72CF34B" w14:textId="227E5698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63CCD098" w14:textId="436B4D15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0678EDC2" w14:textId="6845D7C2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5A7314BA" w14:textId="0BEF08F4" w:rsidR="00EF6B96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</w:p>
    <w:tbl>
      <w:tblPr>
        <w:tblStyle w:val="a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30"/>
      </w:tblGrid>
      <w:tr w:rsidR="00EF6B96" w:rsidRPr="008D1D54" w14:paraId="0AE7C79B" w14:textId="77777777" w:rsidTr="000506FC">
        <w:tc>
          <w:tcPr>
            <w:tcW w:w="3261" w:type="dxa"/>
          </w:tcPr>
          <w:p w14:paraId="7881E846" w14:textId="77777777" w:rsidR="00EF6B96" w:rsidRPr="00750037" w:rsidRDefault="00EF6B96" w:rsidP="000506FC">
            <w:pPr>
              <w:pStyle w:val="2"/>
              <w:outlineLvl w:val="1"/>
              <w:rPr>
                <w:rFonts w:eastAsia="Arial Unicode MS"/>
                <w:sz w:val="24"/>
                <w:szCs w:val="24"/>
              </w:rPr>
            </w:pPr>
            <w:r w:rsidRPr="00750037">
              <w:rPr>
                <w:sz w:val="24"/>
                <w:szCs w:val="24"/>
              </w:rPr>
              <w:t>PERSONAL INFORMATION</w:t>
            </w:r>
          </w:p>
        </w:tc>
        <w:tc>
          <w:tcPr>
            <w:tcW w:w="7230" w:type="dxa"/>
          </w:tcPr>
          <w:p w14:paraId="2AB8B440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  <w:proofErr w:type="spellStart"/>
            <w:r w:rsidRPr="00750037">
              <w:rPr>
                <w:rFonts w:eastAsia="Arial Unicode MS"/>
              </w:rPr>
              <w:t>Manapov</w:t>
            </w:r>
            <w:proofErr w:type="spellEnd"/>
            <w:r w:rsidRPr="00750037">
              <w:rPr>
                <w:rFonts w:eastAsia="Arial Unicode MS"/>
              </w:rPr>
              <w:t xml:space="preserve"> </w:t>
            </w:r>
            <w:proofErr w:type="spellStart"/>
            <w:r w:rsidRPr="00750037">
              <w:rPr>
                <w:rFonts w:eastAsia="Arial Unicode MS"/>
              </w:rPr>
              <w:t>Kuat</w:t>
            </w:r>
            <w:proofErr w:type="spellEnd"/>
            <w:r w:rsidRPr="00750037">
              <w:rPr>
                <w:rFonts w:eastAsia="Arial Unicode MS"/>
              </w:rPr>
              <w:t xml:space="preserve"> </w:t>
            </w:r>
            <w:proofErr w:type="spellStart"/>
            <w:r w:rsidRPr="00750037">
              <w:rPr>
                <w:rFonts w:eastAsia="Arial Unicode MS"/>
              </w:rPr>
              <w:t>Badanovich</w:t>
            </w:r>
            <w:proofErr w:type="spellEnd"/>
          </w:p>
        </w:tc>
      </w:tr>
      <w:tr w:rsidR="00EF6B96" w:rsidRPr="00EF6B96" w14:paraId="697D5DE6" w14:textId="77777777" w:rsidTr="000506FC">
        <w:tc>
          <w:tcPr>
            <w:tcW w:w="3261" w:type="dxa"/>
            <w:vMerge w:val="restart"/>
          </w:tcPr>
          <w:p w14:paraId="78E13C4E" w14:textId="77777777" w:rsidR="00EF6B96" w:rsidRDefault="00EF6B96" w:rsidP="000506FC">
            <w:pPr>
              <w:pStyle w:val="a6"/>
            </w:pPr>
            <w:r w:rsidRPr="00110902">
              <w:rPr>
                <w:rFonts w:eastAsia="Arial Unicode MS"/>
                <w:noProof/>
              </w:rPr>
              <w:drawing>
                <wp:anchor distT="0" distB="0" distL="0" distR="71755" simplePos="0" relativeHeight="251665408" behindDoc="0" locked="0" layoutInCell="1" allowOverlap="1" wp14:anchorId="5F5EB05A" wp14:editId="4EA05226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831850</wp:posOffset>
                  </wp:positionV>
                  <wp:extent cx="126365" cy="146050"/>
                  <wp:effectExtent l="0" t="0" r="6985" b="6350"/>
                  <wp:wrapNone/>
                  <wp:docPr id="13" name="Изображение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8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D1D54">
              <w:rPr>
                <w:rFonts w:eastAsia="Arial Unicode MS"/>
                <w:noProof/>
              </w:rPr>
              <w:drawing>
                <wp:anchor distT="0" distB="0" distL="0" distR="71755" simplePos="0" relativeHeight="251664384" behindDoc="0" locked="0" layoutInCell="1" allowOverlap="1" wp14:anchorId="777C5365" wp14:editId="7798307D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3810</wp:posOffset>
                  </wp:positionV>
                  <wp:extent cx="123825" cy="146050"/>
                  <wp:effectExtent l="0" t="0" r="9525" b="6350"/>
                  <wp:wrapNone/>
                  <wp:docPr id="14" name="Изображение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0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48933B5" wp14:editId="3E9169D1">
                  <wp:extent cx="1501140" cy="22517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225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3629C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0F7AF8A1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 w:rsidRPr="00750037">
              <w:rPr>
                <w:lang w:val="en-US"/>
              </w:rPr>
              <w:t xml:space="preserve">Republic of Kazakhstan, Karaganda city, 28 </w:t>
            </w:r>
            <w:proofErr w:type="spellStart"/>
            <w:r w:rsidRPr="00750037">
              <w:rPr>
                <w:lang w:val="en-US"/>
              </w:rPr>
              <w:t>Universitetskaya</w:t>
            </w:r>
            <w:proofErr w:type="spellEnd"/>
            <w:r w:rsidRPr="00750037">
              <w:rPr>
                <w:lang w:val="en-US"/>
              </w:rPr>
              <w:t xml:space="preserve"> Street,</w:t>
            </w:r>
          </w:p>
          <w:p w14:paraId="7BA0F900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lang w:val="en-US"/>
              </w:rPr>
              <w:t xml:space="preserve">Academician E.A. </w:t>
            </w:r>
            <w:proofErr w:type="spellStart"/>
            <w:r w:rsidRPr="00750037">
              <w:rPr>
                <w:lang w:val="en-US"/>
              </w:rPr>
              <w:t>Buketov</w:t>
            </w:r>
            <w:proofErr w:type="spellEnd"/>
            <w:r w:rsidRPr="00750037">
              <w:rPr>
                <w:lang w:val="en-US"/>
              </w:rPr>
              <w:t xml:space="preserve"> Karaganda National Research University</w:t>
            </w:r>
          </w:p>
        </w:tc>
      </w:tr>
      <w:tr w:rsidR="00EF6B96" w:rsidRPr="00EF6B96" w14:paraId="7157B68D" w14:textId="77777777" w:rsidTr="000506FC">
        <w:tc>
          <w:tcPr>
            <w:tcW w:w="3261" w:type="dxa"/>
            <w:vMerge/>
          </w:tcPr>
          <w:p w14:paraId="098825C9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471E52B5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8D1D54" w14:paraId="130E2F01" w14:textId="77777777" w:rsidTr="000506FC">
        <w:tc>
          <w:tcPr>
            <w:tcW w:w="3261" w:type="dxa"/>
            <w:vMerge/>
          </w:tcPr>
          <w:p w14:paraId="4D034665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11B05E3F" w14:textId="77777777" w:rsidR="00EF6B96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  <w:p w14:paraId="361C4A4A" w14:textId="77777777" w:rsidR="00EF6B96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  <w:p w14:paraId="765AC395" w14:textId="77777777" w:rsidR="00EF6B96" w:rsidRPr="00483532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Kuatmanapov111@gmail</w:t>
            </w:r>
            <w:r>
              <w:rPr>
                <w:rFonts w:eastAsia="Arial Unicode MS"/>
              </w:rPr>
              <w:t>.</w:t>
            </w:r>
            <w:r>
              <w:rPr>
                <w:rFonts w:eastAsia="Arial Unicode MS"/>
                <w:lang w:val="en-US"/>
              </w:rPr>
              <w:t>com</w:t>
            </w:r>
          </w:p>
        </w:tc>
      </w:tr>
      <w:tr w:rsidR="00EF6B96" w:rsidRPr="008D1D54" w14:paraId="1BF8D633" w14:textId="77777777" w:rsidTr="000506FC">
        <w:tc>
          <w:tcPr>
            <w:tcW w:w="3261" w:type="dxa"/>
            <w:vMerge/>
          </w:tcPr>
          <w:p w14:paraId="222E0737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5AD79841" w14:textId="77777777" w:rsidR="00EF6B96" w:rsidRPr="0048353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598C1B1D" w14:textId="77777777" w:rsidTr="000506FC">
        <w:tc>
          <w:tcPr>
            <w:tcW w:w="3261" w:type="dxa"/>
            <w:vMerge/>
          </w:tcPr>
          <w:p w14:paraId="343E1B2D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4DA54D1C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proofErr w:type="spellStart"/>
            <w:r w:rsidRPr="00750037">
              <w:rPr>
                <w:rFonts w:eastAsia="Arial Unicode MS"/>
                <w:color w:val="4BACC6" w:themeColor="accent5"/>
              </w:rPr>
              <w:t>Date</w:t>
            </w:r>
            <w:proofErr w:type="spellEnd"/>
            <w:r w:rsidRPr="00750037">
              <w:rPr>
                <w:rFonts w:eastAsia="Arial Unicode MS"/>
                <w:color w:val="4BACC6" w:themeColor="accent5"/>
              </w:rPr>
              <w:t xml:space="preserve"> </w:t>
            </w:r>
            <w:proofErr w:type="spellStart"/>
            <w:r w:rsidRPr="00750037">
              <w:rPr>
                <w:rFonts w:eastAsia="Arial Unicode MS"/>
                <w:color w:val="4BACC6" w:themeColor="accent5"/>
              </w:rPr>
              <w:t>of</w:t>
            </w:r>
            <w:proofErr w:type="spellEnd"/>
            <w:r w:rsidRPr="00750037">
              <w:rPr>
                <w:rFonts w:eastAsia="Arial Unicode MS"/>
                <w:color w:val="4BACC6" w:themeColor="accent5"/>
              </w:rPr>
              <w:t xml:space="preserve"> </w:t>
            </w:r>
            <w:proofErr w:type="spellStart"/>
            <w:r w:rsidRPr="00750037">
              <w:rPr>
                <w:rFonts w:eastAsia="Arial Unicode MS"/>
                <w:color w:val="4BACC6" w:themeColor="accent5"/>
              </w:rPr>
              <w:t>birth</w:t>
            </w:r>
            <w:proofErr w:type="spellEnd"/>
            <w:r w:rsidRPr="00750037">
              <w:rPr>
                <w:rFonts w:eastAsia="Arial Unicode MS"/>
                <w:color w:val="4BACC6" w:themeColor="accent5"/>
              </w:rPr>
              <w:t xml:space="preserve">: </w:t>
            </w:r>
            <w:proofErr w:type="spellStart"/>
            <w:r w:rsidRPr="00750037">
              <w:t>June</w:t>
            </w:r>
            <w:proofErr w:type="spellEnd"/>
            <w:r w:rsidRPr="00750037">
              <w:t xml:space="preserve"> 21, 1979</w:t>
            </w:r>
          </w:p>
        </w:tc>
      </w:tr>
      <w:tr w:rsidR="00EF6B96" w:rsidRPr="008D1D54" w14:paraId="020A631C" w14:textId="77777777" w:rsidTr="000506FC">
        <w:trPr>
          <w:trHeight w:val="593"/>
        </w:trPr>
        <w:tc>
          <w:tcPr>
            <w:tcW w:w="3261" w:type="dxa"/>
            <w:vMerge/>
          </w:tcPr>
          <w:p w14:paraId="6EF90F9C" w14:textId="77777777" w:rsidR="00EF6B96" w:rsidRPr="008D1D54" w:rsidRDefault="00EF6B96" w:rsidP="000506FC">
            <w:pPr>
              <w:pStyle w:val="aa"/>
              <w:rPr>
                <w:rFonts w:eastAsia="Arial Unicode MS"/>
              </w:rPr>
            </w:pPr>
          </w:p>
        </w:tc>
        <w:tc>
          <w:tcPr>
            <w:tcW w:w="7230" w:type="dxa"/>
          </w:tcPr>
          <w:p w14:paraId="63D8B8F9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0C3D187A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1EE0C901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  <w:p w14:paraId="308BE62F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8D1D54" w14:paraId="01204665" w14:textId="77777777" w:rsidTr="000506FC">
        <w:trPr>
          <w:trHeight w:val="593"/>
        </w:trPr>
        <w:tc>
          <w:tcPr>
            <w:tcW w:w="3261" w:type="dxa"/>
          </w:tcPr>
          <w:p w14:paraId="6388C7F7" w14:textId="77777777" w:rsidR="00EF6B96" w:rsidRPr="008D1D54" w:rsidRDefault="00EF6B96" w:rsidP="000506FC">
            <w:pPr>
              <w:pStyle w:val="aa"/>
              <w:rPr>
                <w:rFonts w:eastAsia="Arial Unicode MS"/>
                <w:b/>
              </w:rPr>
            </w:pPr>
          </w:p>
        </w:tc>
        <w:tc>
          <w:tcPr>
            <w:tcW w:w="7230" w:type="dxa"/>
          </w:tcPr>
          <w:p w14:paraId="116C41AD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EF6B96" w14:paraId="771297CB" w14:textId="77777777" w:rsidTr="000506FC">
        <w:tc>
          <w:tcPr>
            <w:tcW w:w="3261" w:type="dxa"/>
          </w:tcPr>
          <w:p w14:paraId="4E393B2D" w14:textId="77777777" w:rsidR="00EF6B96" w:rsidRPr="008D1D54" w:rsidRDefault="00EF6B96" w:rsidP="000506FC">
            <w:pPr>
              <w:pStyle w:val="2"/>
              <w:outlineLvl w:val="1"/>
              <w:rPr>
                <w:rFonts w:eastAsia="Arial Unicode MS"/>
              </w:rPr>
            </w:pPr>
            <w:r>
              <w:t>PLACE OF WORK, POSITION</w:t>
            </w:r>
          </w:p>
        </w:tc>
        <w:tc>
          <w:tcPr>
            <w:tcW w:w="7230" w:type="dxa"/>
          </w:tcPr>
          <w:p w14:paraId="04A006D1" w14:textId="77777777" w:rsidR="00EF6B96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  <w:p w14:paraId="0A323A39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rFonts w:eastAsia="Arial Unicode MS"/>
                <w:lang w:val="en-US"/>
              </w:rPr>
              <w:t xml:space="preserve">Academician E.A. </w:t>
            </w:r>
            <w:proofErr w:type="spellStart"/>
            <w:r w:rsidRPr="00750037">
              <w:rPr>
                <w:rFonts w:eastAsia="Arial Unicode MS"/>
                <w:lang w:val="en-US"/>
              </w:rPr>
              <w:t>Buketov</w:t>
            </w:r>
            <w:proofErr w:type="spellEnd"/>
            <w:r w:rsidRPr="00750037">
              <w:rPr>
                <w:rFonts w:eastAsia="Arial Unicode MS"/>
                <w:lang w:val="en-US"/>
              </w:rPr>
              <w:t xml:space="preserve"> Karaganda National Research University,</w:t>
            </w:r>
          </w:p>
          <w:p w14:paraId="43F05C52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rFonts w:eastAsia="Arial Unicode MS"/>
                <w:lang w:val="en-US"/>
              </w:rPr>
              <w:t>Assistant Professor, Department of Criminal Law, Procedure, and Criminalistics</w:t>
            </w:r>
          </w:p>
        </w:tc>
      </w:tr>
      <w:tr w:rsidR="00EF6B96" w:rsidRPr="00EF6B96" w14:paraId="7EF3D7B7" w14:textId="77777777" w:rsidTr="000506FC">
        <w:tc>
          <w:tcPr>
            <w:tcW w:w="3261" w:type="dxa"/>
          </w:tcPr>
          <w:p w14:paraId="1F563711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498B4571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EF6B96" w14:paraId="341542E4" w14:textId="77777777" w:rsidTr="000506FC">
        <w:tc>
          <w:tcPr>
            <w:tcW w:w="3261" w:type="dxa"/>
          </w:tcPr>
          <w:p w14:paraId="6BA77540" w14:textId="77777777" w:rsidR="00EF6B96" w:rsidRPr="00750037" w:rsidRDefault="00EF6B96" w:rsidP="000506FC">
            <w:pPr>
              <w:pStyle w:val="2"/>
              <w:outlineLvl w:val="1"/>
              <w:rPr>
                <w:rFonts w:eastAsia="Arial Unicode MS"/>
                <w:lang w:val="en-US"/>
              </w:rPr>
            </w:pPr>
            <w:r w:rsidRPr="00750037">
              <w:rPr>
                <w:lang w:val="en-US"/>
              </w:rPr>
              <w:t>SCIENTIFIC DEGREE, SCIENTIFIC TITLE (ACADEMIC DEGREE)</w:t>
            </w:r>
          </w:p>
        </w:tc>
        <w:tc>
          <w:tcPr>
            <w:tcW w:w="7230" w:type="dxa"/>
          </w:tcPr>
          <w:p w14:paraId="1249F623" w14:textId="77777777" w:rsidR="00EF6B96" w:rsidRDefault="00EF6B96" w:rsidP="000506FC">
            <w:pPr>
              <w:pStyle w:val="aa"/>
              <w:rPr>
                <w:lang w:val="kk-KZ"/>
              </w:rPr>
            </w:pPr>
          </w:p>
          <w:p w14:paraId="3A74671F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 w:rsidRPr="00750037">
              <w:rPr>
                <w:lang w:val="en-US"/>
              </w:rPr>
              <w:t>Candidate of Legal Sciences – Diploma No. 0001880 (May 30, 2008);</w:t>
            </w:r>
          </w:p>
          <w:p w14:paraId="1EA4D1E7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lang w:val="en-US"/>
              </w:rPr>
              <w:t>Associate Professor – Diploma No. 0000187 (December 27, 2016).</w:t>
            </w:r>
            <w:r w:rsidRPr="00750037">
              <w:rPr>
                <w:rFonts w:eastAsia="Arial Unicode MS"/>
                <w:lang w:val="en-US"/>
              </w:rPr>
              <w:t xml:space="preserve"> </w:t>
            </w:r>
          </w:p>
        </w:tc>
      </w:tr>
      <w:tr w:rsidR="00EF6B96" w:rsidRPr="00EF6B96" w14:paraId="627827BD" w14:textId="77777777" w:rsidTr="000506FC">
        <w:tc>
          <w:tcPr>
            <w:tcW w:w="3261" w:type="dxa"/>
          </w:tcPr>
          <w:p w14:paraId="2EB3F29B" w14:textId="77777777" w:rsidR="00EF6B96" w:rsidRPr="00750037" w:rsidRDefault="00EF6B96" w:rsidP="000506FC">
            <w:pPr>
              <w:pStyle w:val="aa"/>
              <w:rPr>
                <w:b/>
                <w:color w:val="4F81BD" w:themeColor="accent1"/>
                <w:lang w:val="en-US"/>
              </w:rPr>
            </w:pPr>
          </w:p>
        </w:tc>
        <w:tc>
          <w:tcPr>
            <w:tcW w:w="7230" w:type="dxa"/>
          </w:tcPr>
          <w:p w14:paraId="486EEC9D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EF6B96" w14:paraId="2A7015FC" w14:textId="77777777" w:rsidTr="000506FC">
        <w:tc>
          <w:tcPr>
            <w:tcW w:w="3261" w:type="dxa"/>
          </w:tcPr>
          <w:p w14:paraId="36995C4C" w14:textId="77777777" w:rsidR="00EF6B96" w:rsidRPr="008D1D54" w:rsidRDefault="00EF6B96" w:rsidP="000506FC">
            <w:pPr>
              <w:pStyle w:val="2"/>
              <w:outlineLvl w:val="1"/>
              <w:rPr>
                <w:rFonts w:eastAsia="Arial Unicode MS"/>
              </w:rPr>
            </w:pPr>
            <w:r>
              <w:t>WORK EXPERIENCE</w:t>
            </w:r>
          </w:p>
        </w:tc>
        <w:tc>
          <w:tcPr>
            <w:tcW w:w="7230" w:type="dxa"/>
          </w:tcPr>
          <w:p w14:paraId="347692E5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>Operative Officer, Criminal Police Department of the Temirtau City Department of Internal Affairs (2000–2002);</w:t>
            </w:r>
          </w:p>
          <w:p w14:paraId="43EE3960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 xml:space="preserve">Lecturer, Department of Operational-Investigative Activities,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Law Institute of the Ministry of Internal Affairs of the Republic of Kazakhstan (2005–2007);</w:t>
            </w:r>
          </w:p>
          <w:p w14:paraId="251BFE14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 xml:space="preserve">Senior Lecturer, Department of Operational-Investigative Activities,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Law Institute of the Ministry of Internal Affairs of the Republic of Kazakhstan (2007–2008);</w:t>
            </w:r>
          </w:p>
          <w:p w14:paraId="3DEF15D0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 xml:space="preserve">Associate Professor, Department of Operational-Investigative Activities,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Law Institute of the Ministry of Internal Affairs of the Republic of Kazakhstan (2008–2012);</w:t>
            </w:r>
          </w:p>
          <w:p w14:paraId="1824B085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 xml:space="preserve">Head of the Department of Operational-Investigative Activities,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Academy of the Ministry of Internal Affairs of the Republic of Kazakhstan (2012–2024);</w:t>
            </w:r>
          </w:p>
          <w:p w14:paraId="52949DA1" w14:textId="77777777" w:rsidR="00EF6B96" w:rsidRPr="00110902" w:rsidRDefault="00EF6B96" w:rsidP="000506FC">
            <w:pPr>
              <w:pStyle w:val="aa"/>
              <w:rPr>
                <w:rFonts w:eastAsia="Arial Unicode MS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750037">
              <w:rPr>
                <w:lang w:val="en-US"/>
              </w:rPr>
              <w:t xml:space="preserve">Assistant Professor, Department of Criminal Law, Procedure, and Criminalistics, Academician E.A. </w:t>
            </w:r>
            <w:proofErr w:type="spellStart"/>
            <w:r w:rsidRPr="00750037">
              <w:rPr>
                <w:lang w:val="en-US"/>
              </w:rPr>
              <w:t>Buketov</w:t>
            </w:r>
            <w:proofErr w:type="spellEnd"/>
            <w:r w:rsidRPr="00750037">
              <w:rPr>
                <w:lang w:val="en-US"/>
              </w:rPr>
              <w:t xml:space="preserve"> Karaganda National Research University (from September 2025 to present).</w:t>
            </w:r>
            <w:r w:rsidRPr="00110902">
              <w:rPr>
                <w:rFonts w:eastAsia="Arial Unicode MS"/>
                <w:lang w:val="kk-KZ"/>
              </w:rPr>
              <w:t xml:space="preserve"> </w:t>
            </w:r>
          </w:p>
        </w:tc>
      </w:tr>
      <w:tr w:rsidR="00EF6B96" w:rsidRPr="00EF6B96" w14:paraId="106CEEBC" w14:textId="77777777" w:rsidTr="000506FC">
        <w:tc>
          <w:tcPr>
            <w:tcW w:w="3261" w:type="dxa"/>
          </w:tcPr>
          <w:p w14:paraId="29083EFD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3C652C9A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EF6B96" w14:paraId="27E0FFA8" w14:textId="77777777" w:rsidTr="000506FC">
        <w:tc>
          <w:tcPr>
            <w:tcW w:w="3261" w:type="dxa"/>
          </w:tcPr>
          <w:p w14:paraId="3E0F4D28" w14:textId="77777777" w:rsidR="00EF6B96" w:rsidRPr="008D1D54" w:rsidRDefault="00EF6B96" w:rsidP="000506FC">
            <w:pPr>
              <w:pStyle w:val="2"/>
              <w:outlineLvl w:val="1"/>
              <w:rPr>
                <w:rFonts w:eastAsia="Arial Unicode MS"/>
              </w:rPr>
            </w:pPr>
            <w:r>
              <w:lastRenderedPageBreak/>
              <w:t>EDUCATION</w:t>
            </w:r>
          </w:p>
        </w:tc>
        <w:tc>
          <w:tcPr>
            <w:tcW w:w="7230" w:type="dxa"/>
          </w:tcPr>
          <w:p w14:paraId="6C0FCD79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 w:rsidRPr="00750037">
              <w:rPr>
                <w:lang w:val="en-US"/>
              </w:rPr>
              <w:t>Karaganda Law Institute of the Ministry of Internal Affairs of the Republic of Kazakhstan, specialty “Jurisprudence,” qualification – Lawyer (1996–2000).</w:t>
            </w:r>
          </w:p>
          <w:p w14:paraId="354A81E9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 w:rsidRPr="00750037">
              <w:rPr>
                <w:lang w:val="en-US"/>
              </w:rPr>
              <w:t xml:space="preserve">Diploma </w:t>
            </w:r>
            <w:proofErr w:type="spellStart"/>
            <w:r w:rsidRPr="00750037">
              <w:rPr>
                <w:lang w:val="en-US"/>
              </w:rPr>
              <w:t>ZhB</w:t>
            </w:r>
            <w:proofErr w:type="spellEnd"/>
            <w:r w:rsidRPr="00750037">
              <w:rPr>
                <w:lang w:val="en-US"/>
              </w:rPr>
              <w:t xml:space="preserve">-I No. 0009069 dated July 15, 2000. </w:t>
            </w:r>
          </w:p>
          <w:p w14:paraId="0666914E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EF6B96" w14:paraId="1AE1513B" w14:textId="77777777" w:rsidTr="000506FC">
        <w:tc>
          <w:tcPr>
            <w:tcW w:w="3261" w:type="dxa"/>
          </w:tcPr>
          <w:p w14:paraId="7DBC8AD9" w14:textId="77777777" w:rsidR="00EF6B96" w:rsidRPr="008D1D54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750037">
              <w:rPr>
                <w:b/>
                <w:color w:val="4F81BD" w:themeColor="accent1"/>
              </w:rPr>
              <w:t>POSTGRADUATE EDUCATION</w:t>
            </w:r>
          </w:p>
        </w:tc>
        <w:tc>
          <w:tcPr>
            <w:tcW w:w="7230" w:type="dxa"/>
          </w:tcPr>
          <w:p w14:paraId="45279739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 w:rsidRPr="00750037">
              <w:rPr>
                <w:lang w:val="en-US"/>
              </w:rPr>
              <w:t>ostgraduate</w:t>
            </w:r>
            <w:proofErr w:type="spellEnd"/>
            <w:r w:rsidRPr="00750037">
              <w:rPr>
                <w:lang w:val="en-US"/>
              </w:rPr>
              <w:t xml:space="preserve"> studies,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Law Institute of the Ministry of Internal Affairs (2002–2005).</w:t>
            </w:r>
          </w:p>
        </w:tc>
      </w:tr>
      <w:tr w:rsidR="00EF6B96" w:rsidRPr="00EF6B96" w14:paraId="64A1B3C2" w14:textId="77777777" w:rsidTr="000506FC">
        <w:tc>
          <w:tcPr>
            <w:tcW w:w="3261" w:type="dxa"/>
          </w:tcPr>
          <w:p w14:paraId="50F61102" w14:textId="77777777" w:rsidR="00EF6B96" w:rsidRPr="00750037" w:rsidRDefault="00EF6B96" w:rsidP="000506FC">
            <w:pPr>
              <w:pStyle w:val="aa"/>
              <w:rPr>
                <w:b/>
                <w:color w:val="4F81BD" w:themeColor="accent1"/>
                <w:lang w:val="en-US"/>
              </w:rPr>
            </w:pPr>
          </w:p>
          <w:p w14:paraId="0AF76BFF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b/>
                <w:color w:val="4F81BD" w:themeColor="accent1"/>
                <w:lang w:val="en-US"/>
              </w:rPr>
              <w:t>ADVANCED TRAINING / INTERNSHIPS (Last 5 Years)</w:t>
            </w:r>
          </w:p>
        </w:tc>
        <w:tc>
          <w:tcPr>
            <w:tcW w:w="7230" w:type="dxa"/>
          </w:tcPr>
          <w:p w14:paraId="50F6C930" w14:textId="77777777" w:rsidR="00EF6B96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</w:p>
          <w:p w14:paraId="26910F14" w14:textId="77777777" w:rsidR="00EF6B96" w:rsidRPr="00750037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  <w:r w:rsidRPr="00750037">
              <w:rPr>
                <w:lang w:val="kk-KZ"/>
              </w:rPr>
              <w:tab/>
              <w:t>Advanced Training Course “Conducting Parallel Financial Investigations Related to Human Trafficking Crimes,” February 13–18, 2023, Barimbek Beisenov Karaganda Academy of the Ministry of Internal Affairs.</w:t>
            </w:r>
          </w:p>
          <w:p w14:paraId="25FC4789" w14:textId="77777777" w:rsidR="00EF6B96" w:rsidRPr="00750037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750037">
              <w:rPr>
                <w:lang w:val="kk-KZ"/>
              </w:rPr>
              <w:t>Advanced Training Course “Management,” Non-State Educational Institution “Intuit,” 72 hours, March 4–18, 2023.</w:t>
            </w:r>
          </w:p>
          <w:p w14:paraId="5A51215E" w14:textId="77777777" w:rsidR="00EF6B96" w:rsidRPr="00110902" w:rsidRDefault="00EF6B96" w:rsidP="000506FC">
            <w:pPr>
              <w:ind w:firstLineChars="201" w:firstLine="482"/>
              <w:jc w:val="both"/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750037">
              <w:rPr>
                <w:lang w:val="kk-KZ"/>
              </w:rPr>
              <w:t>Advanced Training Course “Methods for Organizing an Inclusive Educational Process at a University,” September 8–22, 2025, 72 hours.</w:t>
            </w:r>
          </w:p>
          <w:p w14:paraId="757A01BD" w14:textId="77777777" w:rsidR="00EF6B96" w:rsidRPr="00110902" w:rsidRDefault="00EF6B96" w:rsidP="000506FC">
            <w:pPr>
              <w:pStyle w:val="aa"/>
              <w:rPr>
                <w:rFonts w:eastAsia="Arial Unicode MS"/>
                <w:lang w:val="kk-KZ"/>
              </w:rPr>
            </w:pPr>
          </w:p>
        </w:tc>
      </w:tr>
      <w:tr w:rsidR="00EF6B96" w:rsidRPr="00EF6B96" w14:paraId="07A8075B" w14:textId="77777777" w:rsidTr="000506FC">
        <w:tc>
          <w:tcPr>
            <w:tcW w:w="3261" w:type="dxa"/>
          </w:tcPr>
          <w:p w14:paraId="2A79FC4F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24D12C95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750037" w14:paraId="20EF0FC5" w14:textId="77777777" w:rsidTr="000506FC">
        <w:tc>
          <w:tcPr>
            <w:tcW w:w="3261" w:type="dxa"/>
          </w:tcPr>
          <w:p w14:paraId="542EDC83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DA025D">
              <w:rPr>
                <w:rFonts w:eastAsia="Arial Unicode MS"/>
                <w:b/>
                <w:color w:val="4F81BD" w:themeColor="accent1"/>
              </w:rPr>
              <w:t>LANGUAGE PROFICIENCY</w:t>
            </w:r>
          </w:p>
        </w:tc>
        <w:tc>
          <w:tcPr>
            <w:tcW w:w="7230" w:type="dxa"/>
          </w:tcPr>
          <w:p w14:paraId="24CE7F1C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rFonts w:eastAsia="Arial Unicode MS"/>
                <w:bCs/>
                <w:lang w:val="en-US"/>
              </w:rPr>
              <w:t>Fluent in Russian.</w:t>
            </w:r>
          </w:p>
        </w:tc>
      </w:tr>
      <w:tr w:rsidR="00EF6B96" w:rsidRPr="00750037" w14:paraId="5BBDDA1B" w14:textId="77777777" w:rsidTr="000506FC">
        <w:tc>
          <w:tcPr>
            <w:tcW w:w="3261" w:type="dxa"/>
          </w:tcPr>
          <w:p w14:paraId="0E3CADB2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48E030D3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EF6B96" w14:paraId="150848B9" w14:textId="77777777" w:rsidTr="000506FC">
        <w:tc>
          <w:tcPr>
            <w:tcW w:w="3261" w:type="dxa"/>
          </w:tcPr>
          <w:p w14:paraId="1D651447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</w:rPr>
            </w:pPr>
            <w:r w:rsidRPr="00DA025D">
              <w:rPr>
                <w:rFonts w:eastAsia="Arial Unicode MS"/>
                <w:b/>
                <w:color w:val="4F81BD" w:themeColor="accent1"/>
              </w:rPr>
              <w:t>COMPUTER SKILLS</w:t>
            </w:r>
          </w:p>
        </w:tc>
        <w:tc>
          <w:tcPr>
            <w:tcW w:w="7230" w:type="dxa"/>
          </w:tcPr>
          <w:p w14:paraId="49C7B2CC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  <w:r w:rsidRPr="00750037">
              <w:rPr>
                <w:lang w:val="en-US"/>
              </w:rPr>
              <w:t>Proficient in computer use at a user level.</w:t>
            </w:r>
          </w:p>
          <w:p w14:paraId="0D230F22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EF6B96" w14:paraId="1C817095" w14:textId="77777777" w:rsidTr="000506FC">
        <w:tc>
          <w:tcPr>
            <w:tcW w:w="3261" w:type="dxa"/>
          </w:tcPr>
          <w:p w14:paraId="79DA8B9D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502AFEE5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8D1D54" w14:paraId="7AD0CF89" w14:textId="77777777" w:rsidTr="000506FC">
        <w:tc>
          <w:tcPr>
            <w:tcW w:w="3261" w:type="dxa"/>
          </w:tcPr>
          <w:p w14:paraId="2CC8D25B" w14:textId="77777777" w:rsidR="00EF6B96" w:rsidRPr="00F97ED1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DA025D">
              <w:rPr>
                <w:b/>
                <w:color w:val="4F81BD" w:themeColor="accent1"/>
              </w:rPr>
              <w:t>OTHER SKILLS / HOBBIES</w:t>
            </w:r>
          </w:p>
        </w:tc>
        <w:tc>
          <w:tcPr>
            <w:tcW w:w="7230" w:type="dxa"/>
          </w:tcPr>
          <w:p w14:paraId="2F3AB8D0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  <w:proofErr w:type="spellStart"/>
            <w:r w:rsidRPr="00750037">
              <w:rPr>
                <w:rFonts w:eastAsia="Arial Unicode MS"/>
              </w:rPr>
              <w:t>Chess</w:t>
            </w:r>
            <w:proofErr w:type="spellEnd"/>
            <w:r w:rsidRPr="00750037">
              <w:rPr>
                <w:rFonts w:eastAsia="Arial Unicode MS"/>
              </w:rPr>
              <w:t xml:space="preserve">, </w:t>
            </w:r>
            <w:proofErr w:type="spellStart"/>
            <w:r w:rsidRPr="00750037">
              <w:rPr>
                <w:rFonts w:eastAsia="Arial Unicode MS"/>
              </w:rPr>
              <w:t>football</w:t>
            </w:r>
            <w:proofErr w:type="spellEnd"/>
            <w:r w:rsidRPr="00750037">
              <w:rPr>
                <w:rFonts w:eastAsia="Arial Unicode MS"/>
              </w:rPr>
              <w:t xml:space="preserve">, </w:t>
            </w:r>
            <w:proofErr w:type="spellStart"/>
            <w:r w:rsidRPr="00750037">
              <w:rPr>
                <w:rFonts w:eastAsia="Arial Unicode MS"/>
              </w:rPr>
              <w:t>volleyball</w:t>
            </w:r>
            <w:proofErr w:type="spellEnd"/>
            <w:r w:rsidRPr="00750037">
              <w:rPr>
                <w:rFonts w:eastAsia="Arial Unicode MS"/>
              </w:rPr>
              <w:t xml:space="preserve">, </w:t>
            </w:r>
            <w:proofErr w:type="spellStart"/>
            <w:r w:rsidRPr="00750037">
              <w:rPr>
                <w:rFonts w:eastAsia="Arial Unicode MS"/>
              </w:rPr>
              <w:t>tennis</w:t>
            </w:r>
            <w:proofErr w:type="spellEnd"/>
            <w:r w:rsidRPr="00750037">
              <w:rPr>
                <w:rFonts w:eastAsia="Arial Unicode MS"/>
              </w:rPr>
              <w:t>.</w:t>
            </w:r>
          </w:p>
        </w:tc>
      </w:tr>
      <w:tr w:rsidR="00EF6B96" w:rsidRPr="008D1D54" w14:paraId="56FBF0F8" w14:textId="77777777" w:rsidTr="000506FC">
        <w:tc>
          <w:tcPr>
            <w:tcW w:w="3261" w:type="dxa"/>
          </w:tcPr>
          <w:p w14:paraId="37B6C204" w14:textId="77777777" w:rsidR="00EF6B96" w:rsidRPr="008D1D54" w:rsidRDefault="00EF6B96" w:rsidP="000506FC">
            <w:pPr>
              <w:pStyle w:val="aa"/>
            </w:pPr>
          </w:p>
        </w:tc>
        <w:tc>
          <w:tcPr>
            <w:tcW w:w="7230" w:type="dxa"/>
          </w:tcPr>
          <w:p w14:paraId="793DE80B" w14:textId="77777777" w:rsidR="00EF6B96" w:rsidRPr="00110902" w:rsidRDefault="00EF6B96" w:rsidP="000506FC">
            <w:pPr>
              <w:pStyle w:val="aa"/>
              <w:rPr>
                <w:rFonts w:eastAsia="Arial Unicode MS"/>
              </w:rPr>
            </w:pPr>
          </w:p>
        </w:tc>
      </w:tr>
      <w:tr w:rsidR="00EF6B96" w:rsidRPr="00EF6B96" w14:paraId="40723C27" w14:textId="77777777" w:rsidTr="000506FC">
        <w:tc>
          <w:tcPr>
            <w:tcW w:w="3261" w:type="dxa"/>
          </w:tcPr>
          <w:p w14:paraId="1A58476B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47B887DF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  <w:r w:rsidRPr="00DA025D">
              <w:rPr>
                <w:b/>
                <w:color w:val="4F81BD" w:themeColor="accent1"/>
                <w:lang w:val="kk-KZ"/>
              </w:rPr>
              <w:t xml:space="preserve">PUBLICATIONS </w:t>
            </w:r>
          </w:p>
          <w:p w14:paraId="0D41521A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1DF76BFD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37F699C2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0A7580F2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58E072BE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359ED105" w14:textId="77777777" w:rsidR="00EF6B96" w:rsidRPr="00803775" w:rsidRDefault="00EF6B96" w:rsidP="000506FC">
            <w:pPr>
              <w:pStyle w:val="aa"/>
              <w:rPr>
                <w:b/>
                <w:color w:val="4F81BD" w:themeColor="accent1"/>
                <w:lang w:val="kk-KZ"/>
              </w:rPr>
            </w:pPr>
          </w:p>
          <w:p w14:paraId="28C5792C" w14:textId="77777777" w:rsidR="00EF6B96" w:rsidRPr="00803775" w:rsidRDefault="00EF6B96" w:rsidP="000506FC">
            <w:pPr>
              <w:pStyle w:val="aa"/>
              <w:rPr>
                <w:rFonts w:eastAsia="Arial Unicode MS"/>
                <w:b/>
                <w:color w:val="4F81BD" w:themeColor="accent1"/>
                <w:lang w:val="en-US"/>
              </w:rPr>
            </w:pPr>
            <w:r w:rsidRPr="00DA025D">
              <w:rPr>
                <w:b/>
                <w:color w:val="4F81BD" w:themeColor="accent1"/>
                <w:lang w:val="kk-KZ"/>
              </w:rPr>
              <w:t>ACHIEVEMENTS</w:t>
            </w:r>
          </w:p>
        </w:tc>
        <w:tc>
          <w:tcPr>
            <w:tcW w:w="7230" w:type="dxa"/>
          </w:tcPr>
          <w:p w14:paraId="3AC643FB" w14:textId="77777777" w:rsidR="00EF6B96" w:rsidRPr="00EF6B96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2ADA75" w14:textId="77777777" w:rsidR="00EF6B96" w:rsidRPr="00750037" w:rsidRDefault="00EF6B96" w:rsidP="000506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037">
              <w:rPr>
                <w:rFonts w:ascii="Times New Roman" w:hAnsi="Times New Roman"/>
                <w:sz w:val="24"/>
                <w:szCs w:val="24"/>
                <w:lang w:val="en-US"/>
              </w:rPr>
              <w:t>List of scientific and scientific-methodological works published after the dissertation defense: 15 articles in peer-reviewed journals (KKSON), 3 textbooks, 3 teaching and practical manuals, 3 diagram albums, 10 methodological guidelines on operational-investigative activities, 1 article indexed in Scopus.</w:t>
            </w:r>
          </w:p>
          <w:p w14:paraId="7E0BB861" w14:textId="77777777" w:rsidR="00EF6B96" w:rsidRPr="00750037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AD6770" w14:textId="77777777" w:rsidR="00EF6B96" w:rsidRPr="00750037" w:rsidRDefault="00EF6B96" w:rsidP="000506FC">
            <w:pPr>
              <w:pStyle w:val="a8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65F373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Certificate of Merit from the Chief of the Department of Internal Affairs of Karaganda Region, 2001.</w:t>
            </w:r>
          </w:p>
          <w:p w14:paraId="6F3972B8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 xml:space="preserve">Certificate of Merit from the Chief of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Academy of the Ministry of Internal Affairs.</w:t>
            </w:r>
          </w:p>
          <w:p w14:paraId="09F2E513" w14:textId="77777777" w:rsidR="00EF6B96" w:rsidRDefault="00EF6B96" w:rsidP="000506FC">
            <w:pPr>
              <w:jc w:val="both"/>
              <w:rPr>
                <w:lang w:val="kk-KZ"/>
              </w:rPr>
            </w:pPr>
            <w:r w:rsidRPr="00750037">
              <w:rPr>
                <w:lang w:val="en-US"/>
              </w:rPr>
              <w:t xml:space="preserve">Letter of Appreciation from the Chief of </w:t>
            </w:r>
            <w:proofErr w:type="spellStart"/>
            <w:r w:rsidRPr="00750037">
              <w:rPr>
                <w:lang w:val="en-US"/>
              </w:rPr>
              <w:t>Barimbek</w:t>
            </w:r>
            <w:proofErr w:type="spellEnd"/>
            <w:r w:rsidRPr="00750037">
              <w:rPr>
                <w:lang w:val="en-US"/>
              </w:rPr>
              <w:t xml:space="preserve"> </w:t>
            </w:r>
            <w:proofErr w:type="spellStart"/>
            <w:r w:rsidRPr="00750037">
              <w:rPr>
                <w:lang w:val="en-US"/>
              </w:rPr>
              <w:t>Beisenov</w:t>
            </w:r>
            <w:proofErr w:type="spellEnd"/>
            <w:r w:rsidRPr="00750037">
              <w:rPr>
                <w:lang w:val="en-US"/>
              </w:rPr>
              <w:t xml:space="preserve"> Karaganda Academy of the Ministry of Internal Affairs.</w:t>
            </w:r>
          </w:p>
          <w:p w14:paraId="464AB07E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Badge “Excellence in the Ministry of Internal Affairs.”</w:t>
            </w:r>
          </w:p>
          <w:p w14:paraId="3A619A28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Honorary Certificate from the Minister of Internal Affairs, 2016.</w:t>
            </w:r>
          </w:p>
          <w:p w14:paraId="4D63B5D7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Medal “For Impeccable Service in the Internal Affairs Bodies,” First, Second, and Third Class, 2006, 2011, 2016.</w:t>
            </w:r>
          </w:p>
          <w:p w14:paraId="0543D39F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Badge “25 Years of the Kazakhstan Police.”</w:t>
            </w:r>
          </w:p>
          <w:p w14:paraId="161A3E6D" w14:textId="77777777" w:rsidR="00EF6B96" w:rsidRPr="00750037" w:rsidRDefault="00EF6B96" w:rsidP="000506FC">
            <w:pPr>
              <w:jc w:val="both"/>
              <w:rPr>
                <w:lang w:val="en-US"/>
              </w:rPr>
            </w:pPr>
            <w:r w:rsidRPr="00750037">
              <w:rPr>
                <w:lang w:val="en-US"/>
              </w:rPr>
              <w:t>Badge “30 Years of the Kazakhstan Police.”</w:t>
            </w:r>
          </w:p>
          <w:p w14:paraId="07D98FE7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 w:rsidRPr="00750037">
              <w:rPr>
                <w:lang w:val="en-US"/>
              </w:rPr>
              <w:t>Medal “Veteran of the Internal Affairs Bodies,” 2021.</w:t>
            </w:r>
          </w:p>
        </w:tc>
      </w:tr>
      <w:tr w:rsidR="00EF6B96" w:rsidRPr="00EF6B96" w14:paraId="15291D70" w14:textId="77777777" w:rsidTr="000506FC">
        <w:tc>
          <w:tcPr>
            <w:tcW w:w="3261" w:type="dxa"/>
          </w:tcPr>
          <w:p w14:paraId="797A7696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6A245133" w14:textId="77777777" w:rsidR="00EF6B96" w:rsidRPr="00750037" w:rsidRDefault="00EF6B96" w:rsidP="000506FC">
            <w:pPr>
              <w:pStyle w:val="a8"/>
              <w:shd w:val="clear" w:color="auto" w:fill="FFFFFF"/>
              <w:spacing w:after="0" w:line="240" w:lineRule="auto"/>
              <w:ind w:left="0" w:firstLineChars="201" w:firstLine="4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4C0359" w14:textId="77777777" w:rsidR="00EF6B96" w:rsidRPr="00750037" w:rsidRDefault="00EF6B96" w:rsidP="000506FC">
            <w:pPr>
              <w:pStyle w:val="a8"/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Chars="201" w:firstLine="482"/>
              <w:jc w:val="both"/>
              <w:rPr>
                <w:sz w:val="24"/>
                <w:szCs w:val="24"/>
                <w:lang w:val="en-US" w:eastAsia="ko-KR"/>
              </w:rPr>
            </w:pPr>
          </w:p>
        </w:tc>
      </w:tr>
      <w:tr w:rsidR="00EF6B96" w:rsidRPr="00EF6B96" w14:paraId="0BCF7E86" w14:textId="77777777" w:rsidTr="000506FC">
        <w:tc>
          <w:tcPr>
            <w:tcW w:w="3261" w:type="dxa"/>
          </w:tcPr>
          <w:p w14:paraId="655B1CB0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73688552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EF6B96" w14:paraId="72AB0F66" w14:textId="77777777" w:rsidTr="000506FC">
        <w:tc>
          <w:tcPr>
            <w:tcW w:w="3261" w:type="dxa"/>
          </w:tcPr>
          <w:p w14:paraId="3235852A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4A4275B9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8720C1" w14:paraId="04969344" w14:textId="77777777" w:rsidTr="000506FC">
        <w:tc>
          <w:tcPr>
            <w:tcW w:w="3261" w:type="dxa"/>
          </w:tcPr>
          <w:p w14:paraId="277AAA0D" w14:textId="77777777" w:rsidR="00EF6B96" w:rsidRPr="00F97ED1" w:rsidRDefault="00EF6B96" w:rsidP="000506FC">
            <w:pPr>
              <w:pStyle w:val="aa"/>
              <w:rPr>
                <w:b/>
                <w:color w:val="4F81BD" w:themeColor="accent1"/>
              </w:rPr>
            </w:pPr>
            <w:r w:rsidRPr="00DA025D">
              <w:rPr>
                <w:b/>
                <w:color w:val="4F81BD" w:themeColor="accent1"/>
              </w:rPr>
              <w:t>PERSONAL QUALITIES</w:t>
            </w:r>
          </w:p>
        </w:tc>
        <w:tc>
          <w:tcPr>
            <w:tcW w:w="7230" w:type="dxa"/>
          </w:tcPr>
          <w:p w14:paraId="27DA8114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r</w:t>
            </w:r>
            <w:r w:rsidRPr="00750037">
              <w:rPr>
                <w:lang w:val="en-US"/>
              </w:rPr>
              <w:t>esponsibility, integrity, high standards, punctuality, initiative, goal-orientation, ability to build relationships with students and colleagues.</w:t>
            </w:r>
          </w:p>
        </w:tc>
      </w:tr>
      <w:tr w:rsidR="00EF6B96" w:rsidRPr="008720C1" w14:paraId="515CA528" w14:textId="77777777" w:rsidTr="000506FC">
        <w:tc>
          <w:tcPr>
            <w:tcW w:w="3261" w:type="dxa"/>
          </w:tcPr>
          <w:p w14:paraId="1F9C579F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4BDA1FEA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  <w:p w14:paraId="0A0733D8" w14:textId="77777777" w:rsidR="00EF6B96" w:rsidRPr="00750037" w:rsidRDefault="00EF6B96" w:rsidP="000506F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lang w:val="en-US"/>
              </w:rPr>
            </w:pPr>
          </w:p>
        </w:tc>
      </w:tr>
      <w:tr w:rsidR="00EF6B96" w:rsidRPr="008720C1" w14:paraId="45865961" w14:textId="77777777" w:rsidTr="000506FC">
        <w:tc>
          <w:tcPr>
            <w:tcW w:w="3261" w:type="dxa"/>
          </w:tcPr>
          <w:p w14:paraId="6A38D881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  <w:tc>
          <w:tcPr>
            <w:tcW w:w="7230" w:type="dxa"/>
          </w:tcPr>
          <w:p w14:paraId="21D6B910" w14:textId="77777777" w:rsidR="00EF6B96" w:rsidRPr="00750037" w:rsidRDefault="00EF6B96" w:rsidP="000506FC">
            <w:pPr>
              <w:pStyle w:val="aa"/>
              <w:rPr>
                <w:rFonts w:eastAsia="Arial Unicode MS"/>
                <w:lang w:val="en-US"/>
              </w:rPr>
            </w:pPr>
          </w:p>
        </w:tc>
      </w:tr>
      <w:tr w:rsidR="00EF6B96" w:rsidRPr="008720C1" w14:paraId="0612F10F" w14:textId="77777777" w:rsidTr="000506FC">
        <w:tc>
          <w:tcPr>
            <w:tcW w:w="3261" w:type="dxa"/>
          </w:tcPr>
          <w:p w14:paraId="4E1FAB6A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2FFFDECB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8720C1" w14:paraId="61FDE454" w14:textId="77777777" w:rsidTr="000506FC">
        <w:tc>
          <w:tcPr>
            <w:tcW w:w="3261" w:type="dxa"/>
          </w:tcPr>
          <w:p w14:paraId="1FB681BA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379B75AB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8720C1" w14:paraId="28EEB52C" w14:textId="77777777" w:rsidTr="000506FC">
        <w:tc>
          <w:tcPr>
            <w:tcW w:w="3261" w:type="dxa"/>
          </w:tcPr>
          <w:p w14:paraId="642D6818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3CFF4B0B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  <w:tr w:rsidR="00EF6B96" w:rsidRPr="008720C1" w14:paraId="50DBBB9F" w14:textId="77777777" w:rsidTr="000506FC">
        <w:tc>
          <w:tcPr>
            <w:tcW w:w="3261" w:type="dxa"/>
          </w:tcPr>
          <w:p w14:paraId="68A91A18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  <w:tc>
          <w:tcPr>
            <w:tcW w:w="7230" w:type="dxa"/>
          </w:tcPr>
          <w:p w14:paraId="3A5B0501" w14:textId="77777777" w:rsidR="00EF6B96" w:rsidRPr="00750037" w:rsidRDefault="00EF6B96" w:rsidP="000506FC">
            <w:pPr>
              <w:pStyle w:val="aa"/>
              <w:rPr>
                <w:lang w:val="en-US"/>
              </w:rPr>
            </w:pPr>
          </w:p>
        </w:tc>
      </w:tr>
    </w:tbl>
    <w:p w14:paraId="18B9AED0" w14:textId="77777777" w:rsidR="00EF6B96" w:rsidRPr="00DE15B1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26741231" w14:textId="77777777" w:rsidR="00EF6B96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DEAB738" w14:textId="77777777" w:rsidR="00EF6B96" w:rsidRDefault="00EF6B96" w:rsidP="00EF6B96">
      <w:pPr>
        <w:ind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4083BBE1" w14:textId="77777777" w:rsidR="00EF6B96" w:rsidRDefault="00EF6B96" w:rsidP="00EF6B96"/>
    <w:p w14:paraId="18CB8D18" w14:textId="77777777" w:rsidR="00EF6B96" w:rsidRPr="00110902" w:rsidRDefault="00EF6B96" w:rsidP="00EF6B96">
      <w:pPr>
        <w:rPr>
          <w:rFonts w:ascii="Arial" w:eastAsia="Arial Unicode MS" w:hAnsi="Arial" w:cs="Arial"/>
          <w:sz w:val="20"/>
          <w:szCs w:val="20"/>
        </w:rPr>
      </w:pPr>
    </w:p>
    <w:p w14:paraId="53F089D7" w14:textId="77777777" w:rsidR="00EF6B96" w:rsidRDefault="00EF6B96" w:rsidP="00EF6B96">
      <w:pPr>
        <w:pStyle w:val="a6"/>
        <w:rPr>
          <w:lang w:eastAsia="en-US"/>
        </w:rPr>
      </w:pPr>
    </w:p>
    <w:p w14:paraId="4DE4D8D1" w14:textId="77777777" w:rsidR="00EF6B96" w:rsidRPr="008D1D54" w:rsidRDefault="00EF6B96" w:rsidP="00EF6B96">
      <w:pPr>
        <w:rPr>
          <w:rFonts w:ascii="Arial" w:eastAsia="Arial Unicode MS" w:hAnsi="Arial" w:cs="Arial"/>
          <w:sz w:val="20"/>
          <w:szCs w:val="20"/>
          <w:lang w:val="kk-KZ"/>
        </w:rPr>
      </w:pPr>
    </w:p>
    <w:p w14:paraId="484D3B8C" w14:textId="77777777" w:rsidR="00EF6B96" w:rsidRPr="008D1D54" w:rsidRDefault="00EF6B96" w:rsidP="00794AC6">
      <w:pPr>
        <w:rPr>
          <w:rFonts w:ascii="Arial" w:eastAsia="Arial Unicode MS" w:hAnsi="Arial" w:cs="Arial"/>
          <w:sz w:val="20"/>
          <w:szCs w:val="20"/>
          <w:lang w:val="kk-KZ"/>
        </w:rPr>
      </w:pPr>
      <w:bookmarkStart w:id="0" w:name="_GoBack"/>
      <w:bookmarkEnd w:id="0"/>
    </w:p>
    <w:sectPr w:rsidR="00EF6B96" w:rsidRPr="008D1D54" w:rsidSect="00DC71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46E9D"/>
    <w:multiLevelType w:val="hybridMultilevel"/>
    <w:tmpl w:val="9B9630CC"/>
    <w:lvl w:ilvl="0" w:tplc="BBD43F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0F31"/>
    <w:multiLevelType w:val="multilevel"/>
    <w:tmpl w:val="DB4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16"/>
    <w:rsid w:val="0001671A"/>
    <w:rsid w:val="00076411"/>
    <w:rsid w:val="00081EA4"/>
    <w:rsid w:val="00083D3B"/>
    <w:rsid w:val="0009349D"/>
    <w:rsid w:val="000B778E"/>
    <w:rsid w:val="000D06B8"/>
    <w:rsid w:val="00110902"/>
    <w:rsid w:val="001136D1"/>
    <w:rsid w:val="001165A9"/>
    <w:rsid w:val="00137BE0"/>
    <w:rsid w:val="00186B67"/>
    <w:rsid w:val="002154A7"/>
    <w:rsid w:val="00226A41"/>
    <w:rsid w:val="002437E3"/>
    <w:rsid w:val="002619CB"/>
    <w:rsid w:val="002667ED"/>
    <w:rsid w:val="0029351D"/>
    <w:rsid w:val="002A140A"/>
    <w:rsid w:val="002B2DF4"/>
    <w:rsid w:val="002B5F62"/>
    <w:rsid w:val="00323696"/>
    <w:rsid w:val="00333E05"/>
    <w:rsid w:val="0039566B"/>
    <w:rsid w:val="003D0907"/>
    <w:rsid w:val="003E5951"/>
    <w:rsid w:val="003F0D46"/>
    <w:rsid w:val="00483532"/>
    <w:rsid w:val="004E2B72"/>
    <w:rsid w:val="005073A4"/>
    <w:rsid w:val="00593260"/>
    <w:rsid w:val="005B03E5"/>
    <w:rsid w:val="005C4541"/>
    <w:rsid w:val="005E40D9"/>
    <w:rsid w:val="005F1B8A"/>
    <w:rsid w:val="00606F36"/>
    <w:rsid w:val="00634056"/>
    <w:rsid w:val="00634454"/>
    <w:rsid w:val="00642CE2"/>
    <w:rsid w:val="00646613"/>
    <w:rsid w:val="00652301"/>
    <w:rsid w:val="00692B08"/>
    <w:rsid w:val="0069756A"/>
    <w:rsid w:val="006B554E"/>
    <w:rsid w:val="006D56DF"/>
    <w:rsid w:val="006E5BA9"/>
    <w:rsid w:val="006F2316"/>
    <w:rsid w:val="00740A7C"/>
    <w:rsid w:val="007863A5"/>
    <w:rsid w:val="00794AC6"/>
    <w:rsid w:val="00803775"/>
    <w:rsid w:val="00815F4B"/>
    <w:rsid w:val="00831F76"/>
    <w:rsid w:val="00873B8E"/>
    <w:rsid w:val="008D1BE7"/>
    <w:rsid w:val="008D1D54"/>
    <w:rsid w:val="00907BC4"/>
    <w:rsid w:val="00935056"/>
    <w:rsid w:val="0094567E"/>
    <w:rsid w:val="00976830"/>
    <w:rsid w:val="00984610"/>
    <w:rsid w:val="009A116C"/>
    <w:rsid w:val="009E1C2D"/>
    <w:rsid w:val="009E3B39"/>
    <w:rsid w:val="00A12D64"/>
    <w:rsid w:val="00A40BA9"/>
    <w:rsid w:val="00A44D5E"/>
    <w:rsid w:val="00A526B5"/>
    <w:rsid w:val="00A77D5E"/>
    <w:rsid w:val="00A877C7"/>
    <w:rsid w:val="00AB55B9"/>
    <w:rsid w:val="00AD733E"/>
    <w:rsid w:val="00AF7A63"/>
    <w:rsid w:val="00B0090D"/>
    <w:rsid w:val="00B41838"/>
    <w:rsid w:val="00B451EA"/>
    <w:rsid w:val="00B45B2E"/>
    <w:rsid w:val="00B818E2"/>
    <w:rsid w:val="00B83939"/>
    <w:rsid w:val="00B952B5"/>
    <w:rsid w:val="00BA0254"/>
    <w:rsid w:val="00BC5150"/>
    <w:rsid w:val="00BE7DBA"/>
    <w:rsid w:val="00C2081E"/>
    <w:rsid w:val="00C23905"/>
    <w:rsid w:val="00C6624A"/>
    <w:rsid w:val="00D717DA"/>
    <w:rsid w:val="00D91E8B"/>
    <w:rsid w:val="00DA3073"/>
    <w:rsid w:val="00DC71A3"/>
    <w:rsid w:val="00DE15B1"/>
    <w:rsid w:val="00DE48DD"/>
    <w:rsid w:val="00E16315"/>
    <w:rsid w:val="00E4525E"/>
    <w:rsid w:val="00E655D7"/>
    <w:rsid w:val="00E85A77"/>
    <w:rsid w:val="00E9215C"/>
    <w:rsid w:val="00EB6DD3"/>
    <w:rsid w:val="00EC04D5"/>
    <w:rsid w:val="00EC08C4"/>
    <w:rsid w:val="00EF6B96"/>
    <w:rsid w:val="00F26000"/>
    <w:rsid w:val="00F5054C"/>
    <w:rsid w:val="00F649E4"/>
    <w:rsid w:val="00F6683A"/>
    <w:rsid w:val="00F6694E"/>
    <w:rsid w:val="00F76145"/>
    <w:rsid w:val="00F8018D"/>
    <w:rsid w:val="00F97ED1"/>
    <w:rsid w:val="00FB6340"/>
    <w:rsid w:val="00FE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2B3A"/>
  <w15:docId w15:val="{355F74B6-CFF0-4911-A28E-8BFACD93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7DA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3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A025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E3B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167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Strong"/>
    <w:uiPriority w:val="22"/>
    <w:qFormat/>
    <w:rsid w:val="0001671A"/>
    <w:rPr>
      <w:b/>
      <w:bCs/>
    </w:rPr>
  </w:style>
  <w:style w:type="paragraph" w:customStyle="1" w:styleId="ECVLeftHeading">
    <w:name w:val="_ECV_LeftHeading"/>
    <w:basedOn w:val="a"/>
    <w:rsid w:val="00593260"/>
    <w:pPr>
      <w:widowControl w:val="0"/>
      <w:suppressLineNumbers/>
      <w:suppressAutoHyphens/>
      <w:ind w:right="283"/>
      <w:jc w:val="right"/>
    </w:pPr>
    <w:rPr>
      <w:rFonts w:ascii="Arial" w:eastAsia="SimSun" w:hAnsi="Arial" w:cs="Arial"/>
      <w:caps/>
      <w:color w:val="0E4194"/>
      <w:spacing w:val="-6"/>
      <w:kern w:val="1"/>
      <w:sz w:val="18"/>
      <w:lang w:val="en-GB" w:eastAsia="hi-IN" w:bidi="hi-IN"/>
    </w:rPr>
  </w:style>
  <w:style w:type="paragraph" w:customStyle="1" w:styleId="ECVLeftDetails">
    <w:name w:val="_ECV_LeftDetails"/>
    <w:basedOn w:val="ECVLeftHeading"/>
    <w:rsid w:val="0069756A"/>
    <w:pPr>
      <w:spacing w:before="23"/>
    </w:pPr>
    <w:rPr>
      <w:caps w:val="0"/>
    </w:rPr>
  </w:style>
  <w:style w:type="character" w:customStyle="1" w:styleId="10">
    <w:name w:val="Заголовок 1 Знак"/>
    <w:basedOn w:val="a0"/>
    <w:link w:val="1"/>
    <w:rsid w:val="00D71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8D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110902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109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20">
    <w:name w:val="A2"/>
    <w:uiPriority w:val="99"/>
    <w:rsid w:val="00110902"/>
    <w:rPr>
      <w:color w:val="000000"/>
      <w:sz w:val="14"/>
      <w:szCs w:val="14"/>
    </w:rPr>
  </w:style>
  <w:style w:type="paragraph" w:customStyle="1" w:styleId="11">
    <w:name w:val="Обычный1"/>
    <w:qFormat/>
    <w:rsid w:val="00803775"/>
    <w:pPr>
      <w:tabs>
        <w:tab w:val="left" w:pos="708"/>
      </w:tabs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ypography-modulelvnit">
    <w:name w:val="typography-module__lvnit"/>
    <w:basedOn w:val="a0"/>
    <w:rsid w:val="00634454"/>
  </w:style>
  <w:style w:type="character" w:customStyle="1" w:styleId="12">
    <w:name w:val="Неразрешенное упоминание1"/>
    <w:basedOn w:val="a0"/>
    <w:uiPriority w:val="99"/>
    <w:semiHidden/>
    <w:unhideWhenUsed/>
    <w:rsid w:val="00323696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984610"/>
  </w:style>
  <w:style w:type="character" w:customStyle="1" w:styleId="20">
    <w:name w:val="Заголовок 2 Знак"/>
    <w:basedOn w:val="a0"/>
    <w:link w:val="2"/>
    <w:uiPriority w:val="9"/>
    <w:semiHidden/>
    <w:rsid w:val="00EF6B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D7B0-361F-46E6-962A-E7F6E7C0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RahimbekovaIN</cp:lastModifiedBy>
  <cp:revision>2</cp:revision>
  <cp:lastPrinted>2024-11-11T11:48:00Z</cp:lastPrinted>
  <dcterms:created xsi:type="dcterms:W3CDTF">2026-03-16T04:20:00Z</dcterms:created>
  <dcterms:modified xsi:type="dcterms:W3CDTF">2026-03-16T04:20:00Z</dcterms:modified>
</cp:coreProperties>
</file>